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7B38" w14:textId="77777777" w:rsidR="00D63CBD" w:rsidRPr="007171A7" w:rsidRDefault="00D63CBD" w:rsidP="00D63CBD">
      <w:pPr>
        <w:jc w:val="center"/>
        <w:rPr>
          <w:b/>
        </w:rPr>
      </w:pPr>
      <w:r w:rsidRPr="007171A7">
        <w:rPr>
          <w:b/>
        </w:rPr>
        <w:t>Listening Activity</w:t>
      </w:r>
    </w:p>
    <w:p w14:paraId="30C1C8D8" w14:textId="77777777" w:rsidR="00D63CBD" w:rsidRPr="007171A7" w:rsidRDefault="00D63CBD" w:rsidP="00D63CBD">
      <w:pPr>
        <w:rPr>
          <w:i/>
          <w:sz w:val="20"/>
        </w:rPr>
      </w:pPr>
      <w:r w:rsidRPr="007171A7">
        <w:rPr>
          <w:i/>
          <w:sz w:val="20"/>
        </w:rPr>
        <w:t xml:space="preserve">Instructions: Use your QR code reader to take you to the </w:t>
      </w:r>
      <w:proofErr w:type="spellStart"/>
      <w:r w:rsidRPr="007171A7">
        <w:rPr>
          <w:i/>
          <w:sz w:val="20"/>
        </w:rPr>
        <w:t>EdPuzzle</w:t>
      </w:r>
      <w:proofErr w:type="spellEnd"/>
      <w:r w:rsidRPr="007171A7">
        <w:rPr>
          <w:i/>
          <w:sz w:val="20"/>
        </w:rPr>
        <w:t xml:space="preserve"> to listen to the people describe </w:t>
      </w:r>
      <w:r>
        <w:rPr>
          <w:i/>
          <w:sz w:val="20"/>
        </w:rPr>
        <w:t>themselves</w:t>
      </w:r>
      <w:r w:rsidRPr="007171A7">
        <w:rPr>
          <w:i/>
          <w:sz w:val="20"/>
        </w:rPr>
        <w:t xml:space="preserve">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452"/>
        <w:gridCol w:w="4623"/>
      </w:tblGrid>
      <w:tr w:rsidR="00D63CBD" w14:paraId="36783B1D" w14:textId="77777777" w:rsidTr="00D97261">
        <w:tc>
          <w:tcPr>
            <w:tcW w:w="5452" w:type="dxa"/>
          </w:tcPr>
          <w:p w14:paraId="1542D479" w14:textId="77777777" w:rsidR="00D63CBD" w:rsidRDefault="00D63CBD" w:rsidP="00D97261">
            <w:pPr>
              <w:pStyle w:val="p1"/>
            </w:pPr>
            <w:proofErr w:type="spellStart"/>
            <w:r>
              <w:t>Nesmah</w:t>
            </w:r>
            <w:proofErr w:type="spellEnd"/>
            <w:r>
              <w:t xml:space="preserve"> (Participant One – Easy):</w:t>
            </w:r>
          </w:p>
          <w:p w14:paraId="3FDDDCCE" w14:textId="77777777" w:rsidR="00D63CBD" w:rsidRDefault="00D63CBD" w:rsidP="00D97261">
            <w:pPr>
              <w:rPr>
                <w:rStyle w:val="Hyperlink"/>
              </w:rPr>
            </w:pPr>
            <w:hyperlink r:id="rId6" w:history="1">
              <w:r w:rsidRPr="00811AC5">
                <w:rPr>
                  <w:rStyle w:val="Hyperlink"/>
                </w:rPr>
                <w:t>https://edpuzzle.com/media/5cfed39b5bd3b540a82f192b</w:t>
              </w:r>
            </w:hyperlink>
          </w:p>
          <w:p w14:paraId="3D6CA32D" w14:textId="77777777" w:rsidR="00D63CBD" w:rsidRDefault="00D63CBD" w:rsidP="00D97261">
            <w:pPr>
              <w:rPr>
                <w:rStyle w:val="Hyperlink"/>
              </w:rPr>
            </w:pPr>
          </w:p>
          <w:p w14:paraId="0BBCD51C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749F43A4" wp14:editId="1CF2D684">
                  <wp:extent cx="143827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66484BE4" w14:textId="77777777" w:rsidR="00D63CBD" w:rsidRDefault="00D63CBD" w:rsidP="00D97261">
            <w:pPr>
              <w:pStyle w:val="p2"/>
            </w:pPr>
            <w:r>
              <w:rPr>
                <w:rStyle w:val="s1"/>
              </w:rPr>
              <w:t xml:space="preserve">Andrea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Two</w:t>
            </w:r>
            <w:r w:rsidRPr="00A4015F">
              <w:rPr>
                <w:color w:val="000000"/>
              </w:rPr>
              <w:t xml:space="preserve"> – Easy</w:t>
            </w:r>
            <w:r>
              <w:rPr>
                <w:color w:val="000000"/>
              </w:rPr>
              <w:t>)</w:t>
            </w:r>
            <w:r>
              <w:rPr>
                <w:rStyle w:val="s1"/>
              </w:rPr>
              <w:t xml:space="preserve">: </w:t>
            </w:r>
            <w:hyperlink r:id="rId8" w:history="1">
              <w:r>
                <w:rPr>
                  <w:rStyle w:val="Hyperlink"/>
                </w:rPr>
                <w:t>https://edpuzzle.com/media/5cff07c35bd3b540a8301923</w:t>
              </w:r>
            </w:hyperlink>
          </w:p>
          <w:p w14:paraId="7E9456EC" w14:textId="77777777" w:rsidR="00D63CBD" w:rsidRDefault="00D63CBD" w:rsidP="00D97261"/>
          <w:p w14:paraId="1BD7878F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2B1C3F6D" wp14:editId="75B9F849">
                  <wp:extent cx="141922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CBD" w14:paraId="0B01E5BE" w14:textId="77777777" w:rsidTr="00D97261">
        <w:tc>
          <w:tcPr>
            <w:tcW w:w="5452" w:type="dxa"/>
          </w:tcPr>
          <w:p w14:paraId="3D8089EC" w14:textId="77777777" w:rsidR="00D63CBD" w:rsidRDefault="00D63CBD" w:rsidP="00D97261">
            <w:pPr>
              <w:pStyle w:val="p2"/>
            </w:pPr>
            <w:r>
              <w:rPr>
                <w:rStyle w:val="s1"/>
              </w:rPr>
              <w:t xml:space="preserve">Mikey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Three</w:t>
            </w:r>
            <w:r w:rsidRPr="00A4015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Moderate)</w:t>
            </w:r>
            <w:r>
              <w:rPr>
                <w:rStyle w:val="s1"/>
              </w:rPr>
              <w:t xml:space="preserve">: </w:t>
            </w:r>
            <w:hyperlink r:id="rId10" w:history="1">
              <w:r>
                <w:rPr>
                  <w:rStyle w:val="Hyperlink"/>
                </w:rPr>
                <w:t>https://edpuzzle.com/media/5cff098f22cc5d40a29045d2</w:t>
              </w:r>
            </w:hyperlink>
          </w:p>
          <w:p w14:paraId="0737FA08" w14:textId="77777777" w:rsidR="00D63CBD" w:rsidRDefault="00D63CBD" w:rsidP="00D97261"/>
          <w:p w14:paraId="097FA97A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7A76F17E" wp14:editId="401B5B0C">
                  <wp:extent cx="1419225" cy="1476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01955303" w14:textId="77777777" w:rsidR="00D63CBD" w:rsidRDefault="00D63CBD" w:rsidP="00D97261">
            <w:pPr>
              <w:pStyle w:val="p2"/>
            </w:pPr>
            <w:r>
              <w:rPr>
                <w:rStyle w:val="s1"/>
              </w:rPr>
              <w:t xml:space="preserve">Sheldon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Four</w:t>
            </w:r>
            <w:r w:rsidRPr="00A4015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Moderate)</w:t>
            </w:r>
            <w:r>
              <w:rPr>
                <w:rStyle w:val="s1"/>
              </w:rPr>
              <w:t xml:space="preserve">: </w:t>
            </w:r>
            <w:hyperlink r:id="rId12" w:history="1">
              <w:r>
                <w:rPr>
                  <w:rStyle w:val="Hyperlink"/>
                </w:rPr>
                <w:t>https://edpuzzle.com/media/5cff291375164240b63f8bed</w:t>
              </w:r>
            </w:hyperlink>
          </w:p>
          <w:p w14:paraId="589E5B93" w14:textId="77777777" w:rsidR="00D63CBD" w:rsidRDefault="00D63CBD" w:rsidP="00D97261"/>
          <w:p w14:paraId="4E2C0D2A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7480A0F7" wp14:editId="05AC1A1F">
                  <wp:extent cx="142875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CBD" w14:paraId="6D92C843" w14:textId="77777777" w:rsidTr="00D97261">
        <w:tc>
          <w:tcPr>
            <w:tcW w:w="5452" w:type="dxa"/>
          </w:tcPr>
          <w:p w14:paraId="62D76990" w14:textId="77777777" w:rsidR="00D63CBD" w:rsidRDefault="00D63CBD" w:rsidP="00D97261">
            <w:pPr>
              <w:pStyle w:val="p2"/>
            </w:pPr>
            <w:r>
              <w:rPr>
                <w:rStyle w:val="s1"/>
              </w:rPr>
              <w:t xml:space="preserve">Roy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Five</w:t>
            </w:r>
            <w:r w:rsidRPr="00A401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Style w:val="s1"/>
              </w:rPr>
              <w:t>Part 1/2</w:t>
            </w:r>
            <w:r w:rsidRPr="00A4015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Difficult)</w:t>
            </w:r>
            <w:r>
              <w:rPr>
                <w:rStyle w:val="s1"/>
              </w:rPr>
              <w:t xml:space="preserve">: </w:t>
            </w:r>
            <w:hyperlink r:id="rId14" w:history="1">
              <w:r>
                <w:rPr>
                  <w:rStyle w:val="Hyperlink"/>
                </w:rPr>
                <w:t>https://edpuzzle.com/media/5d159793c88b564122e19323</w:t>
              </w:r>
            </w:hyperlink>
          </w:p>
          <w:p w14:paraId="7CF99459" w14:textId="77777777" w:rsidR="00D63CBD" w:rsidRDefault="00D63CBD" w:rsidP="00D97261"/>
          <w:p w14:paraId="0DBD0EC6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3672CA70" wp14:editId="6CCD06D9">
                  <wp:extent cx="1476375" cy="1466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28EC7FE6" w14:textId="77777777" w:rsidR="00D63CBD" w:rsidRDefault="00D63CBD" w:rsidP="00D97261">
            <w:pPr>
              <w:pStyle w:val="p2"/>
              <w:rPr>
                <w:rStyle w:val="s1"/>
              </w:rPr>
            </w:pPr>
            <w:r>
              <w:rPr>
                <w:rStyle w:val="s1"/>
              </w:rPr>
              <w:t xml:space="preserve">Roy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Five</w:t>
            </w:r>
            <w:r w:rsidRPr="00A401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Style w:val="s1"/>
              </w:rPr>
              <w:t>Part 2/2</w:t>
            </w:r>
            <w:r w:rsidRPr="00A4015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Difficult)</w:t>
            </w:r>
            <w:r>
              <w:rPr>
                <w:rStyle w:val="s1"/>
              </w:rPr>
              <w:t>:</w:t>
            </w:r>
          </w:p>
          <w:p w14:paraId="13F3565A" w14:textId="77777777" w:rsidR="00D63CBD" w:rsidRDefault="00D63CBD" w:rsidP="00D97261">
            <w:pPr>
              <w:pStyle w:val="p2"/>
            </w:pPr>
            <w:hyperlink r:id="rId16" w:history="1">
              <w:r>
                <w:rPr>
                  <w:rStyle w:val="Hyperlink"/>
                </w:rPr>
                <w:t>https://edpuzzle.com/media/5d159e6fcbf83a41158eaf67</w:t>
              </w:r>
            </w:hyperlink>
          </w:p>
          <w:p w14:paraId="79446C38" w14:textId="77777777" w:rsidR="00D63CBD" w:rsidRDefault="00D63CBD" w:rsidP="00D97261"/>
          <w:p w14:paraId="50F8A305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108C9CB5" wp14:editId="7D64988D">
                  <wp:extent cx="1524000" cy="1504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CBD" w14:paraId="00B459E0" w14:textId="77777777" w:rsidTr="00D97261">
        <w:tc>
          <w:tcPr>
            <w:tcW w:w="10075" w:type="dxa"/>
            <w:gridSpan w:val="2"/>
          </w:tcPr>
          <w:p w14:paraId="33199D30" w14:textId="77777777" w:rsidR="00D63CBD" w:rsidRDefault="00D63CBD" w:rsidP="00D97261">
            <w:pPr>
              <w:pStyle w:val="p2"/>
              <w:rPr>
                <w:rStyle w:val="s1"/>
              </w:rPr>
            </w:pPr>
            <w:r>
              <w:rPr>
                <w:rStyle w:val="s1"/>
              </w:rPr>
              <w:t xml:space="preserve">Les </w:t>
            </w:r>
            <w:proofErr w:type="spellStart"/>
            <w:r>
              <w:rPr>
                <w:rStyle w:val="s1"/>
              </w:rPr>
              <w:t>Vonkemen</w:t>
            </w:r>
            <w:proofErr w:type="spellEnd"/>
            <w:r>
              <w:rPr>
                <w:rStyle w:val="s1"/>
              </w:rPr>
              <w:t xml:space="preserve">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 xml:space="preserve">Six </w:t>
            </w:r>
            <w:r w:rsidRPr="00A4015F">
              <w:rPr>
                <w:color w:val="000000"/>
              </w:rPr>
              <w:t>– Difficult):</w:t>
            </w:r>
          </w:p>
          <w:p w14:paraId="78B0152C" w14:textId="77777777" w:rsidR="00D63CBD" w:rsidRDefault="00D63CBD" w:rsidP="00D97261">
            <w:pPr>
              <w:pStyle w:val="p2"/>
            </w:pPr>
            <w:hyperlink r:id="rId18" w:history="1">
              <w:r>
                <w:rPr>
                  <w:rStyle w:val="Hyperlink"/>
                </w:rPr>
                <w:t>https://edpuzzle.com/media/5d15a2805e8d56411b3af23b</w:t>
              </w:r>
            </w:hyperlink>
          </w:p>
          <w:p w14:paraId="162937EA" w14:textId="77777777" w:rsidR="00D63CBD" w:rsidRDefault="00D63CBD" w:rsidP="00D97261"/>
          <w:p w14:paraId="4652DA75" w14:textId="77777777" w:rsidR="00D63CBD" w:rsidRDefault="00D63CBD" w:rsidP="00D97261">
            <w:r>
              <w:rPr>
                <w:noProof/>
              </w:rPr>
              <w:drawing>
                <wp:inline distT="0" distB="0" distL="0" distR="0" wp14:anchorId="173D6065" wp14:editId="28A7D03E">
                  <wp:extent cx="1495425" cy="1562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39B29" w14:textId="77777777" w:rsidR="00D63CBD" w:rsidRDefault="00D63CBD" w:rsidP="00D97261"/>
        </w:tc>
      </w:tr>
    </w:tbl>
    <w:p w14:paraId="21E8A218" w14:textId="77777777" w:rsidR="00D63CBD" w:rsidRDefault="00D63CBD" w:rsidP="00D63CBD"/>
    <w:p w14:paraId="3136793B" w14:textId="77777777" w:rsidR="00BA6D75" w:rsidRPr="00D33D2E" w:rsidRDefault="00BA6D75" w:rsidP="00BA6D75">
      <w:pPr>
        <w:jc w:val="center"/>
        <w:rPr>
          <w:sz w:val="26"/>
          <w:szCs w:val="26"/>
        </w:rPr>
      </w:pPr>
    </w:p>
    <w:p w14:paraId="2FD5FBA9" w14:textId="6FA7FE93" w:rsidR="00BA2C70" w:rsidRDefault="00BA2C70" w:rsidP="00BA2C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Vocabulary Glossary</w:t>
      </w:r>
    </w:p>
    <w:p w14:paraId="1ADE3448" w14:textId="77777777" w:rsidR="00BA2C70" w:rsidRDefault="00BA2C70" w:rsidP="001278A6">
      <w:pPr>
        <w:rPr>
          <w:b/>
          <w:bCs/>
          <w:sz w:val="26"/>
          <w:szCs w:val="26"/>
        </w:rPr>
      </w:pPr>
    </w:p>
    <w:p w14:paraId="32DA1065" w14:textId="7695FBB2" w:rsidR="00E9439D" w:rsidRPr="00D33D2E" w:rsidRDefault="00E9439D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Adopt</w:t>
      </w:r>
      <w:r w:rsidR="004D5677">
        <w:rPr>
          <w:b/>
          <w:bCs/>
          <w:sz w:val="26"/>
          <w:szCs w:val="26"/>
        </w:rPr>
        <w:t>ed</w:t>
      </w:r>
    </w:p>
    <w:p w14:paraId="23CDB4B8" w14:textId="72893B90" w:rsidR="00E9439D" w:rsidRPr="00D33D2E" w:rsidRDefault="004D5677" w:rsidP="00E9439D">
      <w:pPr>
        <w:rPr>
          <w:sz w:val="26"/>
          <w:szCs w:val="26"/>
        </w:rPr>
      </w:pPr>
      <w:r>
        <w:rPr>
          <w:sz w:val="26"/>
          <w:szCs w:val="26"/>
        </w:rPr>
        <w:t xml:space="preserve">Someone who is in a family that </w:t>
      </w:r>
      <w:r w:rsidR="00E9439D" w:rsidRPr="00D33D2E">
        <w:rPr>
          <w:sz w:val="26"/>
          <w:szCs w:val="26"/>
        </w:rPr>
        <w:t xml:space="preserve">legally </w:t>
      </w:r>
      <w:r>
        <w:rPr>
          <w:sz w:val="26"/>
          <w:szCs w:val="26"/>
        </w:rPr>
        <w:t>agreed to have them in their family but usually is a different family than the one they were born into</w:t>
      </w:r>
    </w:p>
    <w:p w14:paraId="72B3BBD2" w14:textId="77777777" w:rsidR="00E9439D" w:rsidRPr="00D33D2E" w:rsidRDefault="00E9439D" w:rsidP="001278A6">
      <w:pPr>
        <w:rPr>
          <w:b/>
          <w:bCs/>
          <w:sz w:val="26"/>
          <w:szCs w:val="26"/>
        </w:rPr>
      </w:pPr>
    </w:p>
    <w:p w14:paraId="238DF487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Bank Teller</w:t>
      </w:r>
    </w:p>
    <w:p w14:paraId="17EAB537" w14:textId="3EC4FD18" w:rsidR="001278A6" w:rsidRPr="00D33D2E" w:rsidRDefault="001278A6" w:rsidP="00B30AED">
      <w:pPr>
        <w:rPr>
          <w:color w:val="FF0000"/>
          <w:sz w:val="26"/>
          <w:szCs w:val="26"/>
        </w:rPr>
      </w:pPr>
      <w:r w:rsidRPr="00D33D2E">
        <w:rPr>
          <w:sz w:val="26"/>
          <w:szCs w:val="26"/>
        </w:rPr>
        <w:t xml:space="preserve">a person whose job is to pay out and take in money in a bank </w:t>
      </w:r>
      <w:r w:rsidR="0059248C">
        <w:rPr>
          <w:sz w:val="26"/>
          <w:szCs w:val="26"/>
        </w:rPr>
        <w:t>(</w:t>
      </w:r>
      <w:r w:rsidR="0059248C">
        <w:rPr>
          <w:b/>
          <w:bCs/>
          <w:sz w:val="26"/>
          <w:szCs w:val="26"/>
        </w:rPr>
        <w:t>Cambridge online dictionary)</w:t>
      </w:r>
    </w:p>
    <w:p w14:paraId="5A1CF272" w14:textId="77777777" w:rsidR="001278A6" w:rsidRDefault="001278A6" w:rsidP="00A113B7">
      <w:pPr>
        <w:rPr>
          <w:b/>
          <w:bCs/>
          <w:sz w:val="26"/>
          <w:szCs w:val="26"/>
        </w:rPr>
      </w:pPr>
    </w:p>
    <w:p w14:paraId="65633AD1" w14:textId="2DF8BB5B" w:rsidR="005163A1" w:rsidRDefault="005163A1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Caucasian</w:t>
      </w:r>
    </w:p>
    <w:p w14:paraId="76F9CEE1" w14:textId="77777777" w:rsidR="005163A1" w:rsidRPr="005163A1" w:rsidRDefault="005163A1" w:rsidP="005163A1">
      <w:pPr>
        <w:rPr>
          <w:sz w:val="26"/>
          <w:szCs w:val="26"/>
        </w:rPr>
      </w:pPr>
      <w:r w:rsidRPr="005163A1">
        <w:rPr>
          <w:sz w:val="26"/>
          <w:szCs w:val="26"/>
        </w:rPr>
        <w:t>of, constituting, or characteristic of a race of humankind native to Europe, North Africa, and southwest Asia and classified according to physical features used especially in referring to light-skinned persons of European descent</w:t>
      </w:r>
    </w:p>
    <w:p w14:paraId="2AD44F73" w14:textId="77777777" w:rsidR="005163A1" w:rsidRDefault="005163A1" w:rsidP="00A113B7">
      <w:pPr>
        <w:rPr>
          <w:b/>
          <w:bCs/>
          <w:sz w:val="26"/>
          <w:szCs w:val="26"/>
        </w:rPr>
      </w:pPr>
    </w:p>
    <w:p w14:paraId="7EB17F3E" w14:textId="77777777" w:rsidR="00BA2C70" w:rsidRDefault="00BA2C70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Chill out</w:t>
      </w:r>
    </w:p>
    <w:p w14:paraId="04BAD0EA" w14:textId="0F5356C1" w:rsidR="00BA2C70" w:rsidRPr="00BA2C70" w:rsidRDefault="00BA2C70" w:rsidP="00A113B7">
      <w:pPr>
        <w:rPr>
          <w:bCs/>
          <w:sz w:val="26"/>
          <w:szCs w:val="26"/>
        </w:rPr>
      </w:pPr>
      <w:r w:rsidRPr="00BA2C70">
        <w:rPr>
          <w:bCs/>
          <w:sz w:val="26"/>
          <w:szCs w:val="26"/>
        </w:rPr>
        <w:t>Relax</w:t>
      </w:r>
    </w:p>
    <w:p w14:paraId="0B33E41D" w14:textId="77777777" w:rsidR="00BA2C70" w:rsidRDefault="00BA2C70" w:rsidP="00A113B7">
      <w:pPr>
        <w:rPr>
          <w:b/>
          <w:bCs/>
          <w:sz w:val="26"/>
          <w:szCs w:val="26"/>
        </w:rPr>
      </w:pPr>
    </w:p>
    <w:p w14:paraId="1F601792" w14:textId="46494A79" w:rsidR="005658BA" w:rsidRDefault="005658BA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Community</w:t>
      </w:r>
    </w:p>
    <w:p w14:paraId="1A80D4BE" w14:textId="77777777" w:rsidR="005658BA" w:rsidRPr="005658BA" w:rsidRDefault="005658BA" w:rsidP="005658BA">
      <w:pPr>
        <w:rPr>
          <w:sz w:val="26"/>
          <w:szCs w:val="26"/>
        </w:rPr>
      </w:pPr>
      <w:r w:rsidRPr="005658BA">
        <w:rPr>
          <w:sz w:val="26"/>
          <w:szCs w:val="26"/>
        </w:rPr>
        <w:t>a group of people with common interests especially when living together</w:t>
      </w:r>
    </w:p>
    <w:p w14:paraId="4474F9C8" w14:textId="77777777" w:rsidR="005658BA" w:rsidRDefault="005658BA" w:rsidP="00A113B7">
      <w:pPr>
        <w:rPr>
          <w:b/>
          <w:bCs/>
          <w:sz w:val="26"/>
          <w:szCs w:val="26"/>
        </w:rPr>
      </w:pPr>
    </w:p>
    <w:p w14:paraId="25CEBFA3" w14:textId="4E33A98A" w:rsidR="005C3518" w:rsidRDefault="005C3518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Consultant</w:t>
      </w:r>
    </w:p>
    <w:p w14:paraId="43C3EA6B" w14:textId="77777777" w:rsidR="005C3518" w:rsidRPr="005C3518" w:rsidRDefault="005C3518" w:rsidP="005C3518">
      <w:pPr>
        <w:rPr>
          <w:sz w:val="26"/>
          <w:szCs w:val="26"/>
        </w:rPr>
      </w:pPr>
      <w:r w:rsidRPr="005C3518">
        <w:rPr>
          <w:sz w:val="26"/>
          <w:szCs w:val="26"/>
        </w:rPr>
        <w:t>a person who gives professional advice or services</w:t>
      </w:r>
    </w:p>
    <w:p w14:paraId="079A86D7" w14:textId="77777777" w:rsidR="005C3518" w:rsidRDefault="005C3518" w:rsidP="00A113B7">
      <w:pPr>
        <w:rPr>
          <w:b/>
          <w:bCs/>
          <w:sz w:val="26"/>
          <w:szCs w:val="26"/>
        </w:rPr>
      </w:pPr>
    </w:p>
    <w:p w14:paraId="146E8786" w14:textId="354BC718" w:rsidR="005658BA" w:rsidRDefault="005658BA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Discrimination</w:t>
      </w:r>
    </w:p>
    <w:p w14:paraId="0CC75DB1" w14:textId="7BE2B529" w:rsidR="005658BA" w:rsidRPr="005658BA" w:rsidRDefault="005658BA" w:rsidP="005658BA">
      <w:pPr>
        <w:rPr>
          <w:sz w:val="26"/>
          <w:szCs w:val="26"/>
        </w:rPr>
      </w:pPr>
      <w:proofErr w:type="gramStart"/>
      <w:r w:rsidRPr="005658BA">
        <w:rPr>
          <w:sz w:val="26"/>
          <w:szCs w:val="26"/>
        </w:rPr>
        <w:t>the</w:t>
      </w:r>
      <w:proofErr w:type="gramEnd"/>
      <w:r w:rsidRPr="005658BA">
        <w:rPr>
          <w:sz w:val="26"/>
          <w:szCs w:val="26"/>
        </w:rPr>
        <w:t xml:space="preserve"> treating of some people better than others without any fair reason</w:t>
      </w:r>
    </w:p>
    <w:p w14:paraId="6F51EF07" w14:textId="77777777" w:rsidR="005658BA" w:rsidRPr="00D33D2E" w:rsidRDefault="005658BA" w:rsidP="00A113B7">
      <w:pPr>
        <w:rPr>
          <w:b/>
          <w:bCs/>
          <w:sz w:val="26"/>
          <w:szCs w:val="26"/>
        </w:rPr>
      </w:pPr>
    </w:p>
    <w:p w14:paraId="4FBEF7DC" w14:textId="2CBAC882" w:rsidR="00830AA3" w:rsidRPr="00D33D2E" w:rsidRDefault="00830AA3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Diversity</w:t>
      </w:r>
    </w:p>
    <w:p w14:paraId="6C379E24" w14:textId="05A65F2F" w:rsidR="00830AA3" w:rsidRDefault="00830AA3" w:rsidP="00A113B7">
      <w:pPr>
        <w:rPr>
          <w:sz w:val="26"/>
          <w:szCs w:val="26"/>
        </w:rPr>
      </w:pPr>
      <w:proofErr w:type="gramStart"/>
      <w:r w:rsidRPr="00D33D2E">
        <w:rPr>
          <w:sz w:val="26"/>
          <w:szCs w:val="26"/>
        </w:rPr>
        <w:t>different</w:t>
      </w:r>
      <w:proofErr w:type="gramEnd"/>
      <w:r w:rsidRPr="00D33D2E">
        <w:rPr>
          <w:sz w:val="26"/>
          <w:szCs w:val="26"/>
        </w:rPr>
        <w:t xml:space="preserve"> types of people (such as people of different cultures</w:t>
      </w:r>
    </w:p>
    <w:p w14:paraId="5A9E406D" w14:textId="77777777" w:rsidR="004D5677" w:rsidRPr="00D33D2E" w:rsidRDefault="004D5677" w:rsidP="00A113B7">
      <w:pPr>
        <w:rPr>
          <w:b/>
          <w:bCs/>
          <w:sz w:val="26"/>
          <w:szCs w:val="26"/>
        </w:rPr>
      </w:pPr>
    </w:p>
    <w:p w14:paraId="0FCEF421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Doctor</w:t>
      </w:r>
    </w:p>
    <w:p w14:paraId="117847D2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(as a </w:t>
      </w:r>
      <w:r w:rsidRPr="00D33D2E">
        <w:rPr>
          <w:b/>
          <w:bCs/>
          <w:color w:val="000000" w:themeColor="text1"/>
          <w:sz w:val="26"/>
          <w:szCs w:val="26"/>
        </w:rPr>
        <w:t>physician</w:t>
      </w:r>
      <w:r w:rsidRPr="00D33D2E">
        <w:rPr>
          <w:sz w:val="26"/>
          <w:szCs w:val="26"/>
        </w:rPr>
        <w:t xml:space="preserve">, dentist, or </w:t>
      </w:r>
      <w:r w:rsidRPr="00D33D2E">
        <w:rPr>
          <w:b/>
          <w:bCs/>
          <w:color w:val="000000" w:themeColor="text1"/>
          <w:sz w:val="26"/>
          <w:szCs w:val="26"/>
        </w:rPr>
        <w:t>veterinarian</w:t>
      </w:r>
      <w:r w:rsidRPr="00D33D2E">
        <w:rPr>
          <w:sz w:val="26"/>
          <w:szCs w:val="26"/>
        </w:rPr>
        <w:t>) skilled and specializing in the art of healing</w:t>
      </w:r>
    </w:p>
    <w:p w14:paraId="4E59FE6A" w14:textId="77777777" w:rsidR="001278A6" w:rsidRPr="00D33D2E" w:rsidRDefault="001278A6" w:rsidP="001278A6">
      <w:pPr>
        <w:rPr>
          <w:b/>
          <w:bCs/>
          <w:sz w:val="26"/>
          <w:szCs w:val="26"/>
        </w:rPr>
      </w:pPr>
    </w:p>
    <w:p w14:paraId="475CF0EA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Driver</w:t>
      </w:r>
    </w:p>
    <w:p w14:paraId="539320B1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one that drives as the </w:t>
      </w:r>
      <w:r w:rsidRPr="00D33D2E">
        <w:rPr>
          <w:b/>
          <w:bCs/>
          <w:color w:val="000000" w:themeColor="text1"/>
          <w:sz w:val="26"/>
          <w:szCs w:val="26"/>
        </w:rPr>
        <w:t>operator</w:t>
      </w:r>
      <w:r w:rsidRPr="00D33D2E">
        <w:rPr>
          <w:color w:val="000000" w:themeColor="text1"/>
          <w:sz w:val="26"/>
          <w:szCs w:val="26"/>
        </w:rPr>
        <w:t xml:space="preserve"> </w:t>
      </w:r>
      <w:r w:rsidRPr="00D33D2E">
        <w:rPr>
          <w:sz w:val="26"/>
          <w:szCs w:val="26"/>
        </w:rPr>
        <w:t>of a motor vehicle</w:t>
      </w:r>
    </w:p>
    <w:p w14:paraId="06DE0E15" w14:textId="77777777" w:rsidR="001278A6" w:rsidRPr="00D33D2E" w:rsidRDefault="001278A6" w:rsidP="00A113B7">
      <w:pPr>
        <w:rPr>
          <w:b/>
          <w:bCs/>
          <w:sz w:val="26"/>
          <w:szCs w:val="26"/>
        </w:rPr>
      </w:pPr>
    </w:p>
    <w:p w14:paraId="293CC68A" w14:textId="65395234" w:rsidR="005B6531" w:rsidRPr="00D33D2E" w:rsidRDefault="005B6531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Ethnicity</w:t>
      </w:r>
    </w:p>
    <w:p w14:paraId="51A34C8F" w14:textId="7A1C022F" w:rsidR="005B6531" w:rsidRPr="00D33D2E" w:rsidRDefault="005B6531" w:rsidP="005B6531">
      <w:pPr>
        <w:rPr>
          <w:sz w:val="26"/>
          <w:szCs w:val="26"/>
        </w:rPr>
      </w:pPr>
      <w:proofErr w:type="gramStart"/>
      <w:r w:rsidRPr="00D33D2E">
        <w:rPr>
          <w:sz w:val="26"/>
          <w:szCs w:val="26"/>
        </w:rPr>
        <w:t>large</w:t>
      </w:r>
      <w:proofErr w:type="gramEnd"/>
      <w:r w:rsidRPr="00D33D2E">
        <w:rPr>
          <w:sz w:val="26"/>
          <w:szCs w:val="26"/>
        </w:rPr>
        <w:t xml:space="preserve"> groups of people </w:t>
      </w:r>
      <w:r w:rsidR="004D5677">
        <w:rPr>
          <w:sz w:val="26"/>
          <w:szCs w:val="26"/>
        </w:rPr>
        <w:t>who are grouped together because of</w:t>
      </w:r>
      <w:r w:rsidRPr="00D33D2E">
        <w:rPr>
          <w:sz w:val="26"/>
          <w:szCs w:val="26"/>
        </w:rPr>
        <w:t xml:space="preserve"> </w:t>
      </w:r>
      <w:r w:rsidR="004D5677">
        <w:rPr>
          <w:sz w:val="26"/>
          <w:szCs w:val="26"/>
        </w:rPr>
        <w:t>common race</w:t>
      </w:r>
      <w:r w:rsidRPr="00D33D2E">
        <w:rPr>
          <w:sz w:val="26"/>
          <w:szCs w:val="26"/>
        </w:rPr>
        <w:t xml:space="preserve">, </w:t>
      </w:r>
      <w:r w:rsidR="004D5677">
        <w:rPr>
          <w:sz w:val="26"/>
          <w:szCs w:val="26"/>
        </w:rPr>
        <w:t>religion</w:t>
      </w:r>
      <w:r w:rsidRPr="00D33D2E">
        <w:rPr>
          <w:sz w:val="26"/>
          <w:szCs w:val="26"/>
        </w:rPr>
        <w:t>, linguistic, or cultural origin or background</w:t>
      </w:r>
    </w:p>
    <w:p w14:paraId="1B995AB3" w14:textId="77777777" w:rsidR="005B6531" w:rsidRPr="00D33D2E" w:rsidRDefault="005B6531" w:rsidP="00A113B7">
      <w:pPr>
        <w:rPr>
          <w:b/>
          <w:bCs/>
          <w:sz w:val="26"/>
          <w:szCs w:val="26"/>
        </w:rPr>
      </w:pPr>
    </w:p>
    <w:p w14:paraId="18F91F9C" w14:textId="7B8DD3DE" w:rsidR="005171BC" w:rsidRPr="00D33D2E" w:rsidRDefault="005171BC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Empower</w:t>
      </w:r>
    </w:p>
    <w:p w14:paraId="0400A2C8" w14:textId="77777777" w:rsidR="005171BC" w:rsidRPr="00D33D2E" w:rsidRDefault="005171BC" w:rsidP="005171BC">
      <w:pPr>
        <w:rPr>
          <w:sz w:val="26"/>
          <w:szCs w:val="26"/>
        </w:rPr>
      </w:pPr>
      <w:r w:rsidRPr="00D33D2E">
        <w:rPr>
          <w:sz w:val="26"/>
          <w:szCs w:val="26"/>
        </w:rPr>
        <w:t>to give official authority or legal power to</w:t>
      </w:r>
    </w:p>
    <w:p w14:paraId="283E5D4B" w14:textId="77777777" w:rsidR="005171BC" w:rsidRPr="00D33D2E" w:rsidRDefault="005171BC" w:rsidP="00A113B7">
      <w:pPr>
        <w:rPr>
          <w:b/>
          <w:bCs/>
          <w:sz w:val="26"/>
          <w:szCs w:val="26"/>
        </w:rPr>
      </w:pPr>
    </w:p>
    <w:p w14:paraId="49A4A7BB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Engineer</w:t>
      </w:r>
    </w:p>
    <w:p w14:paraId="4CC39C4E" w14:textId="35A37A85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who is trained in or follows as a profession a </w:t>
      </w:r>
      <w:r w:rsidRPr="00D33D2E">
        <w:rPr>
          <w:color w:val="000000" w:themeColor="text1"/>
          <w:sz w:val="26"/>
          <w:szCs w:val="26"/>
        </w:rPr>
        <w:t>branch</w:t>
      </w:r>
      <w:r w:rsidR="00DC2337" w:rsidRPr="00D33D2E">
        <w:rPr>
          <w:color w:val="000000" w:themeColor="text1"/>
          <w:sz w:val="26"/>
          <w:szCs w:val="26"/>
        </w:rPr>
        <w:t>, or type,</w:t>
      </w:r>
      <w:r w:rsidRPr="00D33D2E">
        <w:rPr>
          <w:color w:val="000000" w:themeColor="text1"/>
          <w:sz w:val="26"/>
          <w:szCs w:val="26"/>
        </w:rPr>
        <w:t xml:space="preserve"> of engineering</w:t>
      </w:r>
    </w:p>
    <w:p w14:paraId="169D5745" w14:textId="77777777" w:rsidR="001278A6" w:rsidRPr="00D33D2E" w:rsidRDefault="001278A6" w:rsidP="001278A6">
      <w:pPr>
        <w:rPr>
          <w:sz w:val="26"/>
          <w:szCs w:val="26"/>
        </w:rPr>
      </w:pPr>
    </w:p>
    <w:p w14:paraId="4525F99B" w14:textId="6B867717" w:rsidR="00E16513" w:rsidRPr="00D33D2E" w:rsidRDefault="00E16513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Enterprise</w:t>
      </w:r>
    </w:p>
    <w:p w14:paraId="0DEB0E9D" w14:textId="77777777" w:rsidR="00E16513" w:rsidRPr="00D33D2E" w:rsidRDefault="00E16513" w:rsidP="00E16513">
      <w:pPr>
        <w:rPr>
          <w:sz w:val="26"/>
          <w:szCs w:val="26"/>
        </w:rPr>
      </w:pPr>
      <w:r w:rsidRPr="00D33D2E">
        <w:rPr>
          <w:sz w:val="26"/>
          <w:szCs w:val="26"/>
        </w:rPr>
        <w:t>a business organization</w:t>
      </w:r>
    </w:p>
    <w:p w14:paraId="5CE580AE" w14:textId="77777777" w:rsidR="00E16513" w:rsidRPr="00D33D2E" w:rsidRDefault="00E16513" w:rsidP="001278A6">
      <w:pPr>
        <w:rPr>
          <w:sz w:val="26"/>
          <w:szCs w:val="26"/>
        </w:rPr>
      </w:pPr>
    </w:p>
    <w:p w14:paraId="2D29A89E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Entrepreneur</w:t>
      </w:r>
    </w:p>
    <w:p w14:paraId="323671DE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one who organizes, manages, and takes on the risks of a business or </w:t>
      </w:r>
      <w:r w:rsidRPr="00D33D2E">
        <w:rPr>
          <w:b/>
          <w:bCs/>
          <w:color w:val="000000" w:themeColor="text1"/>
          <w:sz w:val="26"/>
          <w:szCs w:val="26"/>
        </w:rPr>
        <w:t>enterprise</w:t>
      </w:r>
    </w:p>
    <w:p w14:paraId="79BFA8DB" w14:textId="77777777" w:rsidR="001278A6" w:rsidRDefault="001278A6" w:rsidP="001278A6">
      <w:pPr>
        <w:rPr>
          <w:sz w:val="26"/>
          <w:szCs w:val="26"/>
        </w:rPr>
      </w:pPr>
    </w:p>
    <w:p w14:paraId="4AE39542" w14:textId="56946FF7" w:rsidR="001C70F1" w:rsidRPr="001C70F1" w:rsidRDefault="001C70F1" w:rsidP="001C70F1">
      <w:pPr>
        <w:rPr>
          <w:b/>
          <w:bCs/>
          <w:sz w:val="26"/>
          <w:szCs w:val="26"/>
        </w:rPr>
      </w:pPr>
      <w:r w:rsidRPr="001C70F1">
        <w:rPr>
          <w:b/>
          <w:bCs/>
          <w:sz w:val="26"/>
          <w:szCs w:val="26"/>
        </w:rPr>
        <w:t>Equality</w:t>
      </w:r>
    </w:p>
    <w:p w14:paraId="17E1F479" w14:textId="77777777" w:rsidR="001C70F1" w:rsidRPr="001C70F1" w:rsidRDefault="001C70F1" w:rsidP="001C70F1">
      <w:pPr>
        <w:rPr>
          <w:sz w:val="26"/>
          <w:szCs w:val="26"/>
        </w:rPr>
      </w:pPr>
      <w:r w:rsidRPr="001C70F1">
        <w:rPr>
          <w:sz w:val="26"/>
          <w:szCs w:val="26"/>
        </w:rPr>
        <w:t>the quality, fact, or state of being equal</w:t>
      </w:r>
    </w:p>
    <w:p w14:paraId="5DE0E188" w14:textId="77777777" w:rsidR="001C70F1" w:rsidRPr="001C70F1" w:rsidRDefault="001C70F1" w:rsidP="001278A6">
      <w:pPr>
        <w:rPr>
          <w:sz w:val="26"/>
          <w:szCs w:val="26"/>
        </w:rPr>
      </w:pPr>
    </w:p>
    <w:p w14:paraId="3F607A17" w14:textId="6069DB31" w:rsidR="001C70F1" w:rsidRDefault="001C70F1" w:rsidP="001278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Equity</w:t>
      </w:r>
    </w:p>
    <w:p w14:paraId="1392C764" w14:textId="77777777" w:rsidR="001C70F1" w:rsidRPr="001C70F1" w:rsidRDefault="001C70F1" w:rsidP="001C70F1">
      <w:pPr>
        <w:rPr>
          <w:sz w:val="26"/>
          <w:szCs w:val="26"/>
        </w:rPr>
      </w:pPr>
      <w:r w:rsidRPr="001C70F1">
        <w:rPr>
          <w:sz w:val="26"/>
          <w:szCs w:val="26"/>
        </w:rPr>
        <w:t>fairness or justice in dealings between persons</w:t>
      </w:r>
    </w:p>
    <w:p w14:paraId="46ED874B" w14:textId="77777777" w:rsidR="001C70F1" w:rsidRDefault="001C70F1" w:rsidP="001278A6">
      <w:pPr>
        <w:rPr>
          <w:b/>
          <w:bCs/>
          <w:sz w:val="26"/>
          <w:szCs w:val="26"/>
        </w:rPr>
      </w:pPr>
    </w:p>
    <w:p w14:paraId="7338ADA0" w14:textId="580AE19B" w:rsidR="001C70F1" w:rsidRDefault="001C70F1" w:rsidP="001278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Fairness</w:t>
      </w:r>
    </w:p>
    <w:p w14:paraId="6DA736A3" w14:textId="45843499" w:rsidR="007E4219" w:rsidRPr="007E4219" w:rsidRDefault="004D5677" w:rsidP="007E421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following</w:t>
      </w:r>
      <w:proofErr w:type="gramEnd"/>
      <w:r w:rsidR="007E4219" w:rsidRPr="007E4219">
        <w:rPr>
          <w:sz w:val="26"/>
          <w:szCs w:val="26"/>
        </w:rPr>
        <w:t xml:space="preserve"> the rules</w:t>
      </w:r>
    </w:p>
    <w:p w14:paraId="46FB4460" w14:textId="77777777" w:rsidR="001C70F1" w:rsidRPr="001C70F1" w:rsidRDefault="001C70F1" w:rsidP="001278A6">
      <w:pPr>
        <w:rPr>
          <w:b/>
          <w:bCs/>
          <w:sz w:val="26"/>
          <w:szCs w:val="26"/>
        </w:rPr>
      </w:pPr>
    </w:p>
    <w:p w14:paraId="4A3813E9" w14:textId="6CECF6B7" w:rsidR="00D33D2E" w:rsidRPr="00D33D2E" w:rsidRDefault="00D33D2E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Immigrant</w:t>
      </w:r>
    </w:p>
    <w:p w14:paraId="1421A0DE" w14:textId="77777777" w:rsidR="00D33D2E" w:rsidRPr="00D33D2E" w:rsidRDefault="00D33D2E" w:rsidP="00D33D2E">
      <w:pPr>
        <w:rPr>
          <w:rFonts w:eastAsia="Times New Roman" w:cs="Times New Roman"/>
          <w:sz w:val="26"/>
          <w:szCs w:val="26"/>
        </w:rPr>
      </w:pPr>
      <w:r w:rsidRPr="00D33D2E">
        <w:rPr>
          <w:rFonts w:eastAsia="Times New Roman" w:cs="Times New Roman"/>
          <w:color w:val="333333"/>
          <w:sz w:val="26"/>
          <w:szCs w:val="26"/>
          <w:shd w:val="clear" w:color="auto" w:fill="FFFFFF"/>
        </w:rPr>
        <w:t>a person who comes to a country to live there</w:t>
      </w:r>
    </w:p>
    <w:p w14:paraId="6460B42C" w14:textId="77777777" w:rsidR="00D33D2E" w:rsidRPr="00D33D2E" w:rsidRDefault="00D33D2E" w:rsidP="001278A6">
      <w:pPr>
        <w:rPr>
          <w:sz w:val="26"/>
          <w:szCs w:val="26"/>
        </w:rPr>
      </w:pPr>
    </w:p>
    <w:p w14:paraId="68368E9D" w14:textId="6CAF1A3F" w:rsidR="003A4CC8" w:rsidRPr="00D33D2E" w:rsidRDefault="003A4CC8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Independently</w:t>
      </w:r>
    </w:p>
    <w:p w14:paraId="71FB6AE6" w14:textId="77777777" w:rsidR="00AF6FF3" w:rsidRPr="00D33D2E" w:rsidRDefault="00AF6FF3" w:rsidP="00AF6FF3">
      <w:pPr>
        <w:rPr>
          <w:sz w:val="26"/>
          <w:szCs w:val="26"/>
        </w:rPr>
      </w:pPr>
      <w:r w:rsidRPr="00D33D2E">
        <w:rPr>
          <w:sz w:val="26"/>
          <w:szCs w:val="26"/>
        </w:rPr>
        <w:t>not being controlled or ruled by another</w:t>
      </w:r>
    </w:p>
    <w:p w14:paraId="100A0D5B" w14:textId="77777777" w:rsidR="003A4CC8" w:rsidRDefault="003A4CC8" w:rsidP="001278A6">
      <w:pPr>
        <w:rPr>
          <w:sz w:val="26"/>
          <w:szCs w:val="26"/>
        </w:rPr>
      </w:pPr>
    </w:p>
    <w:p w14:paraId="787BDC7F" w14:textId="666D35C8" w:rsidR="00D91042" w:rsidRPr="00D91042" w:rsidRDefault="00D91042" w:rsidP="001278A6">
      <w:pPr>
        <w:rPr>
          <w:b/>
          <w:bCs/>
          <w:sz w:val="26"/>
          <w:szCs w:val="26"/>
        </w:rPr>
      </w:pPr>
      <w:r w:rsidRPr="00D91042">
        <w:rPr>
          <w:b/>
          <w:bCs/>
          <w:sz w:val="26"/>
          <w:szCs w:val="26"/>
        </w:rPr>
        <w:t>Initiative</w:t>
      </w:r>
    </w:p>
    <w:p w14:paraId="3547B291" w14:textId="2DEEC9A0" w:rsidR="00D91042" w:rsidRPr="00D91042" w:rsidRDefault="00D91042" w:rsidP="00D91042">
      <w:pPr>
        <w:rPr>
          <w:sz w:val="26"/>
          <w:szCs w:val="26"/>
        </w:rPr>
      </w:pPr>
      <w:proofErr w:type="gramStart"/>
      <w:r w:rsidRPr="00D91042">
        <w:rPr>
          <w:sz w:val="26"/>
          <w:szCs w:val="26"/>
        </w:rPr>
        <w:t>a</w:t>
      </w:r>
      <w:proofErr w:type="gramEnd"/>
      <w:r w:rsidRPr="00D91042">
        <w:rPr>
          <w:sz w:val="26"/>
          <w:szCs w:val="26"/>
        </w:rPr>
        <w:t xml:space="preserve"> plan or program </w:t>
      </w:r>
      <w:r w:rsidR="004D5677">
        <w:rPr>
          <w:sz w:val="26"/>
          <w:szCs w:val="26"/>
        </w:rPr>
        <w:t>with the goal of  solving</w:t>
      </w:r>
      <w:r w:rsidRPr="00D91042">
        <w:rPr>
          <w:sz w:val="26"/>
          <w:szCs w:val="26"/>
        </w:rPr>
        <w:t xml:space="preserve"> a problem</w:t>
      </w:r>
    </w:p>
    <w:p w14:paraId="42C6F9E2" w14:textId="77777777" w:rsidR="00D91042" w:rsidRPr="00D33D2E" w:rsidRDefault="00D91042" w:rsidP="001278A6">
      <w:pPr>
        <w:rPr>
          <w:sz w:val="26"/>
          <w:szCs w:val="26"/>
        </w:rPr>
      </w:pPr>
    </w:p>
    <w:p w14:paraId="3ECB642A" w14:textId="67ED03BA" w:rsidR="004D5677" w:rsidRDefault="004D5677" w:rsidP="001278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Inclusion</w:t>
      </w:r>
    </w:p>
    <w:p w14:paraId="0AB4ED69" w14:textId="4F4C76DF" w:rsidR="004D5677" w:rsidRPr="004D5677" w:rsidRDefault="004D5677" w:rsidP="001278A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feeling of </w:t>
      </w:r>
      <w:r w:rsidRPr="004D5677">
        <w:rPr>
          <w:bCs/>
          <w:sz w:val="26"/>
          <w:szCs w:val="26"/>
        </w:rPr>
        <w:t>belong</w:t>
      </w:r>
      <w:r>
        <w:rPr>
          <w:bCs/>
          <w:sz w:val="26"/>
          <w:szCs w:val="26"/>
        </w:rPr>
        <w:t>ing and acceptance of others based on being unique and a member of the group</w:t>
      </w:r>
    </w:p>
    <w:p w14:paraId="19253739" w14:textId="77777777" w:rsidR="004D5677" w:rsidRDefault="004D5677" w:rsidP="001278A6">
      <w:pPr>
        <w:rPr>
          <w:b/>
          <w:bCs/>
          <w:sz w:val="26"/>
          <w:szCs w:val="26"/>
        </w:rPr>
      </w:pPr>
    </w:p>
    <w:p w14:paraId="58B6F9A5" w14:textId="0565456E" w:rsidR="005B6531" w:rsidRPr="00D33D2E" w:rsidRDefault="005B6531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Instruct</w:t>
      </w:r>
    </w:p>
    <w:p w14:paraId="5D0B6689" w14:textId="77777777" w:rsidR="005B6531" w:rsidRPr="00D33D2E" w:rsidRDefault="005B6531" w:rsidP="005B6531">
      <w:pPr>
        <w:rPr>
          <w:sz w:val="26"/>
          <w:szCs w:val="26"/>
        </w:rPr>
      </w:pPr>
      <w:r w:rsidRPr="00D33D2E">
        <w:rPr>
          <w:sz w:val="26"/>
          <w:szCs w:val="26"/>
        </w:rPr>
        <w:t>to give knowledge to</w:t>
      </w:r>
    </w:p>
    <w:p w14:paraId="7E940E06" w14:textId="77777777" w:rsidR="005B6531" w:rsidRPr="00D33D2E" w:rsidRDefault="005B6531" w:rsidP="001278A6">
      <w:pPr>
        <w:rPr>
          <w:sz w:val="26"/>
          <w:szCs w:val="26"/>
        </w:rPr>
      </w:pPr>
    </w:p>
    <w:p w14:paraId="48BDCDEC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Interpreter</w:t>
      </w:r>
    </w:p>
    <w:p w14:paraId="3491B405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>a person who translates orally for people speaking different languages</w:t>
      </w:r>
    </w:p>
    <w:p w14:paraId="5535530B" w14:textId="77777777" w:rsidR="001278A6" w:rsidRDefault="001278A6" w:rsidP="00A113B7">
      <w:pPr>
        <w:rPr>
          <w:b/>
          <w:bCs/>
          <w:sz w:val="26"/>
          <w:szCs w:val="26"/>
        </w:rPr>
      </w:pPr>
    </w:p>
    <w:p w14:paraId="6D78C39C" w14:textId="73F21AC6" w:rsidR="004650C2" w:rsidRDefault="004650C2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Justice</w:t>
      </w:r>
    </w:p>
    <w:p w14:paraId="694245A9" w14:textId="77777777" w:rsidR="004650C2" w:rsidRPr="004650C2" w:rsidRDefault="004650C2" w:rsidP="004650C2">
      <w:pPr>
        <w:rPr>
          <w:sz w:val="26"/>
          <w:szCs w:val="26"/>
        </w:rPr>
      </w:pPr>
      <w:r w:rsidRPr="004650C2">
        <w:rPr>
          <w:sz w:val="26"/>
          <w:szCs w:val="26"/>
        </w:rPr>
        <w:t>the quality of being fair</w:t>
      </w:r>
    </w:p>
    <w:p w14:paraId="4CF52751" w14:textId="77777777" w:rsidR="004650C2" w:rsidRPr="00D33D2E" w:rsidRDefault="004650C2" w:rsidP="00A113B7">
      <w:pPr>
        <w:rPr>
          <w:b/>
          <w:bCs/>
          <w:sz w:val="26"/>
          <w:szCs w:val="26"/>
        </w:rPr>
      </w:pPr>
    </w:p>
    <w:p w14:paraId="10AD3CA1" w14:textId="77777777" w:rsidR="004D5677" w:rsidRDefault="004D5677" w:rsidP="001278A6">
      <w:pPr>
        <w:rPr>
          <w:b/>
          <w:bCs/>
          <w:sz w:val="26"/>
          <w:szCs w:val="26"/>
        </w:rPr>
      </w:pPr>
    </w:p>
    <w:p w14:paraId="2EF2A6E3" w14:textId="77777777" w:rsidR="004D5677" w:rsidRDefault="004D5677" w:rsidP="001278A6">
      <w:pPr>
        <w:rPr>
          <w:b/>
          <w:bCs/>
          <w:sz w:val="26"/>
          <w:szCs w:val="26"/>
        </w:rPr>
      </w:pPr>
    </w:p>
    <w:p w14:paraId="5F3266CA" w14:textId="60FB9792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lastRenderedPageBreak/>
        <w:t>Lawyer</w:t>
      </w:r>
    </w:p>
    <w:p w14:paraId="2B9E3DB5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whose </w:t>
      </w:r>
      <w:r w:rsidRPr="00D33D2E">
        <w:rPr>
          <w:b/>
          <w:bCs/>
          <w:color w:val="000000" w:themeColor="text1"/>
          <w:sz w:val="26"/>
          <w:szCs w:val="26"/>
        </w:rPr>
        <w:t>profession</w:t>
      </w:r>
      <w:r w:rsidRPr="00D33D2E">
        <w:rPr>
          <w:color w:val="000000" w:themeColor="text1"/>
          <w:sz w:val="26"/>
          <w:szCs w:val="26"/>
        </w:rPr>
        <w:t xml:space="preserve"> </w:t>
      </w:r>
      <w:r w:rsidRPr="00D33D2E">
        <w:rPr>
          <w:sz w:val="26"/>
          <w:szCs w:val="26"/>
        </w:rPr>
        <w:t xml:space="preserve">is to </w:t>
      </w:r>
      <w:r w:rsidRPr="00D33D2E">
        <w:rPr>
          <w:color w:val="000000" w:themeColor="text1"/>
          <w:sz w:val="26"/>
          <w:szCs w:val="26"/>
        </w:rPr>
        <w:t xml:space="preserve">conduct </w:t>
      </w:r>
      <w:r w:rsidRPr="00D33D2E">
        <w:rPr>
          <w:sz w:val="26"/>
          <w:szCs w:val="26"/>
        </w:rPr>
        <w:t>lawsuits for clients or to advise about legal rights and obligations</w:t>
      </w:r>
    </w:p>
    <w:p w14:paraId="7E174EAE" w14:textId="77777777" w:rsidR="001278A6" w:rsidRDefault="001278A6" w:rsidP="00A113B7">
      <w:pPr>
        <w:rPr>
          <w:b/>
          <w:bCs/>
          <w:sz w:val="26"/>
          <w:szCs w:val="26"/>
        </w:rPr>
      </w:pPr>
    </w:p>
    <w:p w14:paraId="434B25DF" w14:textId="44066223" w:rsidR="00D33D2E" w:rsidRDefault="00D33D2E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Networking</w:t>
      </w:r>
    </w:p>
    <w:p w14:paraId="6FE89007" w14:textId="324EA26D" w:rsidR="00D33D2E" w:rsidRPr="00D33D2E" w:rsidRDefault="004D5677" w:rsidP="00D33D2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making</w:t>
      </w:r>
      <w:proofErr w:type="gramEnd"/>
      <w:r w:rsidR="00D33D2E">
        <w:rPr>
          <w:sz w:val="26"/>
          <w:szCs w:val="26"/>
        </w:rPr>
        <w:t xml:space="preserve"> </w:t>
      </w:r>
      <w:r w:rsidR="00D33D2E" w:rsidRPr="00D33D2E">
        <w:rPr>
          <w:sz w:val="26"/>
          <w:szCs w:val="26"/>
        </w:rPr>
        <w:t>personal and business relationships</w:t>
      </w:r>
      <w:r>
        <w:rPr>
          <w:sz w:val="26"/>
          <w:szCs w:val="26"/>
        </w:rPr>
        <w:t>/connections</w:t>
      </w:r>
      <w:r w:rsidR="00D33D2E" w:rsidRPr="00D33D2E">
        <w:rPr>
          <w:sz w:val="26"/>
          <w:szCs w:val="26"/>
        </w:rPr>
        <w:t xml:space="preserve"> </w:t>
      </w:r>
      <w:r>
        <w:rPr>
          <w:sz w:val="26"/>
          <w:szCs w:val="26"/>
        </w:rPr>
        <w:t>online or in person</w:t>
      </w:r>
    </w:p>
    <w:p w14:paraId="5C5B8488" w14:textId="769E64C8" w:rsidR="0059248C" w:rsidRDefault="0059248C" w:rsidP="001278A6">
      <w:pPr>
        <w:rPr>
          <w:b/>
          <w:bCs/>
          <w:sz w:val="26"/>
          <w:szCs w:val="26"/>
        </w:rPr>
      </w:pPr>
    </w:p>
    <w:p w14:paraId="2E851E5C" w14:textId="5B3284EB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Nurse</w:t>
      </w:r>
    </w:p>
    <w:p w14:paraId="43EA77F4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skilled or trained in caring for the sick and in maintaining good health in those who are not sick and who works either </w:t>
      </w:r>
      <w:r w:rsidRPr="00D33D2E">
        <w:rPr>
          <w:b/>
          <w:bCs/>
          <w:color w:val="000000" w:themeColor="text1"/>
          <w:sz w:val="26"/>
          <w:szCs w:val="26"/>
        </w:rPr>
        <w:t>independently</w:t>
      </w:r>
      <w:r w:rsidRPr="00D33D2E">
        <w:rPr>
          <w:color w:val="000000" w:themeColor="text1"/>
          <w:sz w:val="26"/>
          <w:szCs w:val="26"/>
        </w:rPr>
        <w:t xml:space="preserve"> </w:t>
      </w:r>
      <w:r w:rsidRPr="00D33D2E">
        <w:rPr>
          <w:sz w:val="26"/>
          <w:szCs w:val="26"/>
        </w:rPr>
        <w:t>or under the supervision of a physician</w:t>
      </w:r>
    </w:p>
    <w:p w14:paraId="0B289267" w14:textId="77777777" w:rsidR="001278A6" w:rsidRPr="00D33D2E" w:rsidRDefault="001278A6" w:rsidP="00A113B7">
      <w:pPr>
        <w:rPr>
          <w:b/>
          <w:bCs/>
          <w:sz w:val="26"/>
          <w:szCs w:val="26"/>
        </w:rPr>
      </w:pPr>
    </w:p>
    <w:p w14:paraId="7498EA10" w14:textId="73F58C7F" w:rsidR="00361DE4" w:rsidRPr="00D33D2E" w:rsidRDefault="00361DE4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Operate</w:t>
      </w:r>
    </w:p>
    <w:p w14:paraId="7905B0D3" w14:textId="77777777" w:rsidR="00361DE4" w:rsidRPr="00D33D2E" w:rsidRDefault="00361DE4" w:rsidP="00361DE4">
      <w:pPr>
        <w:rPr>
          <w:sz w:val="26"/>
          <w:szCs w:val="26"/>
        </w:rPr>
      </w:pPr>
      <w:proofErr w:type="gramStart"/>
      <w:r w:rsidRPr="00D33D2E">
        <w:rPr>
          <w:sz w:val="26"/>
          <w:szCs w:val="26"/>
        </w:rPr>
        <w:t>to</w:t>
      </w:r>
      <w:proofErr w:type="gramEnd"/>
      <w:r w:rsidRPr="00D33D2E">
        <w:rPr>
          <w:sz w:val="26"/>
          <w:szCs w:val="26"/>
        </w:rPr>
        <w:t xml:space="preserve"> work or cause to work in a proper way</w:t>
      </w:r>
    </w:p>
    <w:p w14:paraId="416D9757" w14:textId="77777777" w:rsidR="004D5677" w:rsidRDefault="004D5677" w:rsidP="00A113B7">
      <w:pPr>
        <w:rPr>
          <w:b/>
          <w:bCs/>
          <w:sz w:val="26"/>
          <w:szCs w:val="26"/>
        </w:rPr>
      </w:pPr>
    </w:p>
    <w:p w14:paraId="7E31BBCA" w14:textId="5DC09DAB" w:rsidR="00361DE4" w:rsidRPr="00D33D2E" w:rsidRDefault="00361DE4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Physician</w:t>
      </w:r>
    </w:p>
    <w:p w14:paraId="1EB95927" w14:textId="77777777" w:rsidR="00361DE4" w:rsidRPr="00D33D2E" w:rsidRDefault="00361DE4" w:rsidP="00361DE4">
      <w:pPr>
        <w:rPr>
          <w:sz w:val="26"/>
          <w:szCs w:val="26"/>
        </w:rPr>
      </w:pPr>
      <w:r w:rsidRPr="00D33D2E">
        <w:rPr>
          <w:sz w:val="26"/>
          <w:szCs w:val="26"/>
        </w:rPr>
        <w:t>a specialist in healing human diseases</w:t>
      </w:r>
    </w:p>
    <w:p w14:paraId="54FE376E" w14:textId="77777777" w:rsidR="00361DE4" w:rsidRPr="00D33D2E" w:rsidRDefault="00361DE4" w:rsidP="00A113B7">
      <w:pPr>
        <w:rPr>
          <w:b/>
          <w:bCs/>
          <w:sz w:val="26"/>
          <w:szCs w:val="26"/>
        </w:rPr>
      </w:pPr>
    </w:p>
    <w:p w14:paraId="40E77E69" w14:textId="144F2F24" w:rsidR="005B6531" w:rsidRPr="00D33D2E" w:rsidRDefault="005B6531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Police Force</w:t>
      </w:r>
    </w:p>
    <w:p w14:paraId="197C2C24" w14:textId="026EAE9F" w:rsidR="005B6531" w:rsidRPr="00D33D2E" w:rsidRDefault="005B6531" w:rsidP="005B6531">
      <w:pPr>
        <w:rPr>
          <w:sz w:val="26"/>
          <w:szCs w:val="26"/>
        </w:rPr>
      </w:pPr>
      <w:r w:rsidRPr="00D33D2E">
        <w:rPr>
          <w:sz w:val="26"/>
          <w:szCs w:val="26"/>
        </w:rPr>
        <w:t>officers trained by a government to keep public peace, enforce laws, and prevent and detect crime</w:t>
      </w:r>
    </w:p>
    <w:p w14:paraId="0BE96833" w14:textId="77777777" w:rsidR="005B6531" w:rsidRPr="00D33D2E" w:rsidRDefault="005B6531" w:rsidP="00A113B7">
      <w:pPr>
        <w:rPr>
          <w:b/>
          <w:bCs/>
          <w:sz w:val="26"/>
          <w:szCs w:val="26"/>
        </w:rPr>
      </w:pPr>
    </w:p>
    <w:p w14:paraId="700EDB8A" w14:textId="05092690" w:rsidR="00BA6D75" w:rsidRPr="00D33D2E" w:rsidRDefault="00BA6D75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Police Officer</w:t>
      </w:r>
    </w:p>
    <w:p w14:paraId="562E31B1" w14:textId="65C9AD63" w:rsidR="007E4219" w:rsidRPr="00D91042" w:rsidRDefault="00A113B7" w:rsidP="00D91042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member of a </w:t>
      </w:r>
      <w:r w:rsidRPr="00D33D2E">
        <w:rPr>
          <w:b/>
          <w:bCs/>
          <w:color w:val="000000" w:themeColor="text1"/>
          <w:sz w:val="26"/>
          <w:szCs w:val="26"/>
        </w:rPr>
        <w:t>police force</w:t>
      </w:r>
    </w:p>
    <w:p w14:paraId="453527F8" w14:textId="77777777" w:rsidR="007E4219" w:rsidRDefault="007E4219" w:rsidP="00A113B7">
      <w:pPr>
        <w:rPr>
          <w:b/>
          <w:bCs/>
          <w:sz w:val="26"/>
          <w:szCs w:val="26"/>
        </w:rPr>
      </w:pPr>
    </w:p>
    <w:p w14:paraId="6B50FACF" w14:textId="12AB2B6E" w:rsidR="00EC1B09" w:rsidRPr="00D33D2E" w:rsidRDefault="00EC1B09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Profession</w:t>
      </w:r>
    </w:p>
    <w:p w14:paraId="00A3F753" w14:textId="77777777" w:rsidR="00EC1B09" w:rsidRPr="00D33D2E" w:rsidRDefault="00EC1B09" w:rsidP="00EC1B09">
      <w:pPr>
        <w:rPr>
          <w:sz w:val="26"/>
          <w:szCs w:val="26"/>
        </w:rPr>
      </w:pPr>
      <w:r w:rsidRPr="00D33D2E">
        <w:rPr>
          <w:sz w:val="26"/>
          <w:szCs w:val="26"/>
        </w:rPr>
        <w:t>an occupation (as medicine, law, or teaching) that requires specialized knowledge and often advanced education</w:t>
      </w:r>
    </w:p>
    <w:p w14:paraId="1CB2CE90" w14:textId="77777777" w:rsidR="00EC1B09" w:rsidRDefault="00EC1B09" w:rsidP="00A113B7">
      <w:pPr>
        <w:rPr>
          <w:b/>
          <w:bCs/>
          <w:sz w:val="26"/>
          <w:szCs w:val="26"/>
        </w:rPr>
      </w:pPr>
    </w:p>
    <w:p w14:paraId="5E05BD5C" w14:textId="79EF38C9" w:rsidR="007B3160" w:rsidRDefault="007B3160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Protocol</w:t>
      </w:r>
    </w:p>
    <w:p w14:paraId="1D3E4BD0" w14:textId="5D9AA47B" w:rsidR="007B3160" w:rsidRDefault="007B3160" w:rsidP="00A113B7">
      <w:pPr>
        <w:rPr>
          <w:sz w:val="26"/>
          <w:szCs w:val="26"/>
        </w:rPr>
      </w:pPr>
      <w:r>
        <w:rPr>
          <w:sz w:val="26"/>
          <w:szCs w:val="26"/>
        </w:rPr>
        <w:t>rules of behavior</w:t>
      </w:r>
    </w:p>
    <w:p w14:paraId="03E0CA49" w14:textId="77777777" w:rsidR="007B3160" w:rsidRPr="007B3160" w:rsidRDefault="007B3160" w:rsidP="00A113B7">
      <w:pPr>
        <w:rPr>
          <w:sz w:val="26"/>
          <w:szCs w:val="26"/>
        </w:rPr>
      </w:pPr>
    </w:p>
    <w:p w14:paraId="30A009A2" w14:textId="058D8A87" w:rsidR="005658BA" w:rsidRDefault="005658BA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Racism</w:t>
      </w:r>
    </w:p>
    <w:p w14:paraId="5E263CED" w14:textId="77777777" w:rsidR="005658BA" w:rsidRPr="005658BA" w:rsidRDefault="005658BA" w:rsidP="005658BA">
      <w:pPr>
        <w:rPr>
          <w:sz w:val="26"/>
          <w:szCs w:val="26"/>
        </w:rPr>
      </w:pPr>
      <w:r w:rsidRPr="005658BA">
        <w:rPr>
          <w:sz w:val="26"/>
          <w:szCs w:val="26"/>
        </w:rPr>
        <w:t>discrimination or hatred based on race</w:t>
      </w:r>
    </w:p>
    <w:p w14:paraId="069E64CC" w14:textId="77777777" w:rsidR="005658BA" w:rsidRPr="00D33D2E" w:rsidRDefault="005658BA" w:rsidP="00A113B7">
      <w:pPr>
        <w:rPr>
          <w:b/>
          <w:bCs/>
          <w:sz w:val="26"/>
          <w:szCs w:val="26"/>
        </w:rPr>
      </w:pPr>
    </w:p>
    <w:p w14:paraId="593079F2" w14:textId="77777777" w:rsidR="004D5677" w:rsidRDefault="004D5677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Residential school survivor</w:t>
      </w:r>
    </w:p>
    <w:p w14:paraId="08974464" w14:textId="44A8D49C" w:rsidR="004D5677" w:rsidRPr="004D5677" w:rsidRDefault="004D5677" w:rsidP="00A113B7">
      <w:pPr>
        <w:rPr>
          <w:bCs/>
          <w:sz w:val="26"/>
          <w:szCs w:val="26"/>
        </w:rPr>
      </w:pPr>
      <w:r w:rsidRPr="004D5677">
        <w:rPr>
          <w:bCs/>
          <w:sz w:val="26"/>
          <w:szCs w:val="26"/>
        </w:rPr>
        <w:t xml:space="preserve">Someone still alive who was part of the government program in Canada that put indigenous children in school to remove </w:t>
      </w:r>
      <w:r>
        <w:rPr>
          <w:bCs/>
          <w:sz w:val="26"/>
          <w:szCs w:val="26"/>
        </w:rPr>
        <w:t xml:space="preserve">and destroy </w:t>
      </w:r>
      <w:r w:rsidRPr="004D5677">
        <w:rPr>
          <w:bCs/>
          <w:sz w:val="26"/>
          <w:szCs w:val="26"/>
        </w:rPr>
        <w:t>their culture and language.</w:t>
      </w:r>
    </w:p>
    <w:p w14:paraId="381B7F47" w14:textId="77777777" w:rsidR="004D5677" w:rsidRDefault="004D5677" w:rsidP="00A113B7">
      <w:pPr>
        <w:rPr>
          <w:b/>
          <w:bCs/>
          <w:sz w:val="26"/>
          <w:szCs w:val="26"/>
        </w:rPr>
      </w:pPr>
    </w:p>
    <w:p w14:paraId="48763954" w14:textId="2E27635C" w:rsidR="00F23ACF" w:rsidRPr="00D33D2E" w:rsidRDefault="00F23ACF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Restorative</w:t>
      </w:r>
    </w:p>
    <w:p w14:paraId="785D514E" w14:textId="76D3AE57" w:rsidR="00F23ACF" w:rsidRPr="00D33D2E" w:rsidRDefault="00BA2C70" w:rsidP="00F23ACF">
      <w:pPr>
        <w:rPr>
          <w:sz w:val="26"/>
          <w:szCs w:val="26"/>
        </w:rPr>
      </w:pPr>
      <w:r>
        <w:rPr>
          <w:sz w:val="26"/>
          <w:szCs w:val="26"/>
        </w:rPr>
        <w:t>Something that has the power to make things better and equal</w:t>
      </w:r>
    </w:p>
    <w:p w14:paraId="7A82378F" w14:textId="77777777" w:rsidR="00F23ACF" w:rsidRPr="00D33D2E" w:rsidRDefault="00F23ACF" w:rsidP="005171BC">
      <w:pPr>
        <w:tabs>
          <w:tab w:val="left" w:pos="540"/>
        </w:tabs>
        <w:rPr>
          <w:sz w:val="26"/>
          <w:szCs w:val="26"/>
        </w:rPr>
      </w:pPr>
    </w:p>
    <w:p w14:paraId="01AA2939" w14:textId="77777777" w:rsidR="00CD5BCC" w:rsidRDefault="00CD5BCC" w:rsidP="001278A6">
      <w:pPr>
        <w:rPr>
          <w:b/>
          <w:bCs/>
          <w:sz w:val="26"/>
          <w:szCs w:val="26"/>
        </w:rPr>
      </w:pPr>
    </w:p>
    <w:p w14:paraId="6BE0461E" w14:textId="3C220F1A" w:rsidR="004D5677" w:rsidRDefault="004D5677" w:rsidP="001278A6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Scams</w:t>
      </w:r>
      <w:proofErr w:type="gramEnd"/>
    </w:p>
    <w:p w14:paraId="090DDB94" w14:textId="6509DB19" w:rsidR="004D5677" w:rsidRPr="004D5677" w:rsidRDefault="004D5677" w:rsidP="001278A6">
      <w:pPr>
        <w:rPr>
          <w:bCs/>
          <w:sz w:val="26"/>
          <w:szCs w:val="26"/>
        </w:rPr>
      </w:pPr>
      <w:r w:rsidRPr="004D5677">
        <w:rPr>
          <w:bCs/>
          <w:sz w:val="26"/>
          <w:szCs w:val="26"/>
        </w:rPr>
        <w:t xml:space="preserve">Crimes that </w:t>
      </w:r>
      <w:proofErr w:type="gramStart"/>
      <w:r w:rsidRPr="004D5677">
        <w:rPr>
          <w:bCs/>
          <w:sz w:val="26"/>
          <w:szCs w:val="26"/>
        </w:rPr>
        <w:t>are meant</w:t>
      </w:r>
      <w:proofErr w:type="gramEnd"/>
      <w:r w:rsidRPr="004D5677">
        <w:rPr>
          <w:bCs/>
          <w:sz w:val="26"/>
          <w:szCs w:val="26"/>
        </w:rPr>
        <w:t xml:space="preserve"> to steal from people</w:t>
      </w:r>
    </w:p>
    <w:p w14:paraId="69E25B7F" w14:textId="77777777" w:rsidR="004D5677" w:rsidRDefault="004D5677" w:rsidP="001278A6">
      <w:pPr>
        <w:rPr>
          <w:b/>
          <w:bCs/>
          <w:sz w:val="26"/>
          <w:szCs w:val="26"/>
        </w:rPr>
      </w:pPr>
    </w:p>
    <w:p w14:paraId="06C5FD2A" w14:textId="462739D4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Settlement Practitioner</w:t>
      </w:r>
    </w:p>
    <w:p w14:paraId="748DDCA4" w14:textId="37CC5A08" w:rsidR="001278A6" w:rsidRPr="00D33D2E" w:rsidRDefault="00BC0FE1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>a</w:t>
      </w:r>
      <w:r w:rsidR="001278A6" w:rsidRPr="00D33D2E">
        <w:rPr>
          <w:sz w:val="26"/>
          <w:szCs w:val="26"/>
        </w:rPr>
        <w:t xml:space="preserve"> person who helps newcomers settle in </w:t>
      </w:r>
      <w:r w:rsidR="00965C1D" w:rsidRPr="00D33D2E">
        <w:rPr>
          <w:sz w:val="26"/>
          <w:szCs w:val="26"/>
        </w:rPr>
        <w:t>their new country of residence</w:t>
      </w:r>
      <w:r w:rsidR="001278A6" w:rsidRPr="00D33D2E">
        <w:rPr>
          <w:sz w:val="26"/>
          <w:szCs w:val="26"/>
        </w:rPr>
        <w:t xml:space="preserve"> </w:t>
      </w:r>
    </w:p>
    <w:p w14:paraId="315AE312" w14:textId="2453C5DD" w:rsidR="001278A6" w:rsidRDefault="001278A6" w:rsidP="00A113B7">
      <w:pPr>
        <w:rPr>
          <w:b/>
          <w:bCs/>
          <w:sz w:val="26"/>
          <w:szCs w:val="26"/>
        </w:rPr>
      </w:pPr>
    </w:p>
    <w:p w14:paraId="2E091652" w14:textId="77777777" w:rsidR="004D5677" w:rsidRDefault="004D5677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Sixties 60’s scoop</w:t>
      </w:r>
    </w:p>
    <w:p w14:paraId="52D6D703" w14:textId="506EE418" w:rsidR="004D5677" w:rsidRPr="004D5677" w:rsidRDefault="004D5677" w:rsidP="00A113B7">
      <w:pPr>
        <w:rPr>
          <w:bCs/>
          <w:sz w:val="26"/>
          <w:szCs w:val="26"/>
        </w:rPr>
      </w:pPr>
      <w:r w:rsidRPr="004D5677">
        <w:rPr>
          <w:bCs/>
          <w:sz w:val="26"/>
          <w:szCs w:val="26"/>
        </w:rPr>
        <w:t xml:space="preserve">A government program in the </w:t>
      </w:r>
      <w:proofErr w:type="gramStart"/>
      <w:r w:rsidRPr="004D5677">
        <w:rPr>
          <w:bCs/>
          <w:sz w:val="26"/>
          <w:szCs w:val="26"/>
        </w:rPr>
        <w:t>1960’s</w:t>
      </w:r>
      <w:proofErr w:type="gramEnd"/>
      <w:r w:rsidRPr="004D5677">
        <w:rPr>
          <w:bCs/>
          <w:sz w:val="26"/>
          <w:szCs w:val="26"/>
        </w:rPr>
        <w:t xml:space="preserve"> in Canada. The government took indigenous children from their parents and adopted them out to white families. This was another way of destroying indigenous culture in Canada. </w:t>
      </w:r>
    </w:p>
    <w:p w14:paraId="77A8B349" w14:textId="77777777" w:rsidR="004D5677" w:rsidRDefault="004D5677" w:rsidP="00A113B7">
      <w:pPr>
        <w:rPr>
          <w:b/>
          <w:bCs/>
          <w:sz w:val="26"/>
          <w:szCs w:val="26"/>
        </w:rPr>
      </w:pPr>
    </w:p>
    <w:p w14:paraId="3CDA8048" w14:textId="170360E3" w:rsidR="004D5677" w:rsidRDefault="004D5677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Social justice</w:t>
      </w:r>
    </w:p>
    <w:p w14:paraId="7A58E765" w14:textId="0AA11EC3" w:rsidR="004D5677" w:rsidRDefault="004D5677" w:rsidP="00A113B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No power of one social group over another social group because of race, religion, educational background, ability, disability, etc.</w:t>
      </w:r>
    </w:p>
    <w:p w14:paraId="6225CA39" w14:textId="77777777" w:rsidR="004D5677" w:rsidRPr="004D5677" w:rsidRDefault="004D5677" w:rsidP="00A113B7">
      <w:pPr>
        <w:rPr>
          <w:bCs/>
          <w:sz w:val="26"/>
          <w:szCs w:val="26"/>
        </w:rPr>
      </w:pPr>
    </w:p>
    <w:p w14:paraId="6FBEBE30" w14:textId="428537D8" w:rsidR="00B755FB" w:rsidRPr="00D33D2E" w:rsidRDefault="00B755FB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Stereotype</w:t>
      </w:r>
    </w:p>
    <w:p w14:paraId="6A48F378" w14:textId="77777777" w:rsidR="00B755FB" w:rsidRPr="00D33D2E" w:rsidRDefault="00B755FB" w:rsidP="00B755FB">
      <w:pPr>
        <w:rPr>
          <w:sz w:val="26"/>
          <w:szCs w:val="26"/>
        </w:rPr>
      </w:pPr>
      <w:r w:rsidRPr="00D33D2E">
        <w:rPr>
          <w:sz w:val="26"/>
          <w:szCs w:val="26"/>
        </w:rPr>
        <w:t>an idea that many people have about a thing or a group and that may often be untrue or only partly true</w:t>
      </w:r>
    </w:p>
    <w:p w14:paraId="060C30D9" w14:textId="77777777" w:rsidR="00D33D2E" w:rsidRDefault="00D33D2E" w:rsidP="00A113B7">
      <w:pPr>
        <w:rPr>
          <w:b/>
          <w:bCs/>
          <w:sz w:val="26"/>
          <w:szCs w:val="26"/>
        </w:rPr>
      </w:pPr>
    </w:p>
    <w:p w14:paraId="6005E789" w14:textId="77777777" w:rsidR="00BA6D75" w:rsidRPr="00D33D2E" w:rsidRDefault="00BA6D75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Teacher</w:t>
      </w:r>
    </w:p>
    <w:p w14:paraId="6900E439" w14:textId="77777777" w:rsidR="00A113B7" w:rsidRPr="00D33D2E" w:rsidRDefault="00A113B7" w:rsidP="00A113B7">
      <w:pPr>
        <w:rPr>
          <w:rFonts w:eastAsia="Times New Roman"/>
          <w:sz w:val="26"/>
          <w:szCs w:val="26"/>
        </w:rPr>
      </w:pPr>
      <w:r w:rsidRPr="00D33D2E">
        <w:rPr>
          <w:rFonts w:eastAsia="Times New Roman"/>
          <w:color w:val="333333"/>
          <w:sz w:val="26"/>
          <w:szCs w:val="26"/>
          <w:shd w:val="clear" w:color="auto" w:fill="FFFFFF"/>
        </w:rPr>
        <w:t xml:space="preserve">a person whose occupation is to </w:t>
      </w:r>
      <w:r w:rsidRPr="00D33D2E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</w:rPr>
        <w:t>instruct</w:t>
      </w:r>
    </w:p>
    <w:p w14:paraId="69251786" w14:textId="77777777" w:rsidR="00D33D2E" w:rsidRDefault="00D33D2E" w:rsidP="00A113B7">
      <w:pPr>
        <w:rPr>
          <w:b/>
          <w:bCs/>
          <w:sz w:val="26"/>
          <w:szCs w:val="26"/>
        </w:rPr>
      </w:pPr>
    </w:p>
    <w:p w14:paraId="123543C9" w14:textId="763E360D" w:rsidR="00361DE4" w:rsidRPr="00D33D2E" w:rsidRDefault="00361DE4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Veterinarian</w:t>
      </w:r>
    </w:p>
    <w:p w14:paraId="648E77CE" w14:textId="77777777" w:rsidR="00361DE4" w:rsidRPr="00D33D2E" w:rsidRDefault="00361DE4" w:rsidP="00361DE4">
      <w:pPr>
        <w:rPr>
          <w:sz w:val="26"/>
          <w:szCs w:val="26"/>
        </w:rPr>
      </w:pPr>
      <w:proofErr w:type="gramStart"/>
      <w:r w:rsidRPr="00D33D2E">
        <w:rPr>
          <w:sz w:val="26"/>
          <w:szCs w:val="26"/>
        </w:rPr>
        <w:t>a</w:t>
      </w:r>
      <w:proofErr w:type="gramEnd"/>
      <w:r w:rsidRPr="00D33D2E">
        <w:rPr>
          <w:sz w:val="26"/>
          <w:szCs w:val="26"/>
        </w:rPr>
        <w:t xml:space="preserve"> person who is qualified and has been given the authority to treat diseases and injuries of animals</w:t>
      </w:r>
    </w:p>
    <w:p w14:paraId="135242D5" w14:textId="37F8FBD9" w:rsidR="003605C5" w:rsidRDefault="003605C5" w:rsidP="00A113B7">
      <w:pPr>
        <w:rPr>
          <w:b/>
          <w:bCs/>
          <w:sz w:val="26"/>
          <w:szCs w:val="26"/>
        </w:rPr>
      </w:pPr>
    </w:p>
    <w:p w14:paraId="5D9064F5" w14:textId="77777777" w:rsidR="00BA6D75" w:rsidRPr="00D33D2E" w:rsidRDefault="00BA6D75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Vice Principal</w:t>
      </w:r>
    </w:p>
    <w:p w14:paraId="2C1D9F8A" w14:textId="19C5D667" w:rsidR="00F50160" w:rsidRPr="00D33D2E" w:rsidRDefault="00BC0FE1" w:rsidP="00B30AED">
      <w:pPr>
        <w:rPr>
          <w:rFonts w:eastAsia="Times New Roman"/>
          <w:sz w:val="26"/>
          <w:szCs w:val="26"/>
        </w:rPr>
      </w:pPr>
      <w:r w:rsidRPr="00D33D2E">
        <w:rPr>
          <w:rFonts w:eastAsia="Times New Roman"/>
          <w:color w:val="333333"/>
          <w:sz w:val="26"/>
          <w:szCs w:val="26"/>
          <w:shd w:val="clear" w:color="auto" w:fill="FFFFFF"/>
        </w:rPr>
        <w:t>A person who h</w:t>
      </w:r>
      <w:r w:rsidR="00F50160" w:rsidRPr="00D33D2E">
        <w:rPr>
          <w:rFonts w:eastAsia="Times New Roman"/>
          <w:color w:val="333333"/>
          <w:sz w:val="26"/>
          <w:szCs w:val="26"/>
          <w:shd w:val="clear" w:color="auto" w:fill="FFFFFF"/>
        </w:rPr>
        <w:t xml:space="preserve">elps the principal in the overall running of the school </w:t>
      </w:r>
      <w:r w:rsidR="0059248C">
        <w:rPr>
          <w:rFonts w:eastAsia="Times New Roman"/>
          <w:color w:val="333333"/>
          <w:sz w:val="26"/>
          <w:szCs w:val="26"/>
          <w:shd w:val="clear" w:color="auto" w:fill="FFFFFF"/>
        </w:rPr>
        <w:t>(</w:t>
      </w:r>
      <w:hyperlink r:id="rId20" w:history="1">
        <w:r w:rsidR="0059248C" w:rsidRPr="005B2452">
          <w:rPr>
            <w:rFonts w:ascii="Times New Roman" w:eastAsia="Times New Roman" w:hAnsi="Times New Roman" w:cs="Times New Roman"/>
            <w:color w:val="0000FF"/>
            <w:u w:val="single"/>
          </w:rPr>
          <w:t>https://education.cu-portland.edu/blog/teaching-careers/assistant-principal/</w:t>
        </w:r>
      </w:hyperlink>
      <w:r w:rsidR="0059248C">
        <w:rPr>
          <w:rFonts w:ascii="Times New Roman" w:eastAsia="Times New Roman" w:hAnsi="Times New Roman" w:cs="Times New Roman"/>
        </w:rPr>
        <w:t>)</w:t>
      </w:r>
    </w:p>
    <w:p w14:paraId="2005B3E9" w14:textId="15D3B921" w:rsidR="00A113B7" w:rsidRDefault="00A113B7" w:rsidP="00A113B7">
      <w:pPr>
        <w:rPr>
          <w:b/>
          <w:bCs/>
          <w:sz w:val="26"/>
          <w:szCs w:val="26"/>
        </w:rPr>
      </w:pPr>
    </w:p>
    <w:p w14:paraId="13562F96" w14:textId="10F3D109" w:rsidR="003342A6" w:rsidRDefault="003342A6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Vulnerable</w:t>
      </w:r>
    </w:p>
    <w:p w14:paraId="6C6C472F" w14:textId="434F8FAC" w:rsidR="003342A6" w:rsidRPr="00D33D2E" w:rsidRDefault="004D5677" w:rsidP="00A113B7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People who </w:t>
      </w:r>
      <w:proofErr w:type="gramStart"/>
      <w:r>
        <w:rPr>
          <w:sz w:val="26"/>
          <w:szCs w:val="26"/>
        </w:rPr>
        <w:t>are more commonly harmed</w:t>
      </w:r>
      <w:proofErr w:type="gramEnd"/>
      <w:r>
        <w:rPr>
          <w:sz w:val="26"/>
          <w:szCs w:val="26"/>
        </w:rPr>
        <w:t xml:space="preserve"> physically or emotionally by people who have power. </w:t>
      </w:r>
    </w:p>
    <w:p w14:paraId="693A2B8E" w14:textId="77777777" w:rsidR="00B30AED" w:rsidRDefault="00B30AED" w:rsidP="00A113B7">
      <w:pPr>
        <w:rPr>
          <w:b/>
          <w:bCs/>
          <w:sz w:val="26"/>
          <w:szCs w:val="26"/>
        </w:rPr>
      </w:pPr>
    </w:p>
    <w:p w14:paraId="77A5C4D8" w14:textId="77777777" w:rsidR="00B30AED" w:rsidRDefault="00B30AED" w:rsidP="00A113B7">
      <w:pPr>
        <w:rPr>
          <w:b/>
          <w:bCs/>
          <w:sz w:val="26"/>
          <w:szCs w:val="26"/>
        </w:rPr>
      </w:pPr>
    </w:p>
    <w:p w14:paraId="2D7D7FA4" w14:textId="77777777" w:rsidR="00B30AED" w:rsidRDefault="00B30AED" w:rsidP="00A113B7">
      <w:pPr>
        <w:rPr>
          <w:b/>
          <w:bCs/>
          <w:sz w:val="26"/>
          <w:szCs w:val="26"/>
        </w:rPr>
      </w:pPr>
    </w:p>
    <w:p w14:paraId="42968315" w14:textId="77777777" w:rsidR="00B30AED" w:rsidRDefault="00B30AED" w:rsidP="00A113B7">
      <w:pPr>
        <w:rPr>
          <w:b/>
          <w:bCs/>
          <w:sz w:val="26"/>
          <w:szCs w:val="26"/>
        </w:rPr>
      </w:pPr>
    </w:p>
    <w:p w14:paraId="232F8191" w14:textId="77777777" w:rsidR="00B30AED" w:rsidRDefault="00B30AED" w:rsidP="00A113B7">
      <w:pPr>
        <w:rPr>
          <w:b/>
          <w:bCs/>
          <w:sz w:val="26"/>
          <w:szCs w:val="26"/>
        </w:rPr>
      </w:pPr>
    </w:p>
    <w:p w14:paraId="708A4F58" w14:textId="77777777" w:rsidR="00B30AED" w:rsidRDefault="00B30AED" w:rsidP="00A113B7">
      <w:pPr>
        <w:rPr>
          <w:b/>
          <w:bCs/>
          <w:sz w:val="26"/>
          <w:szCs w:val="26"/>
        </w:rPr>
      </w:pPr>
    </w:p>
    <w:p w14:paraId="0512E19A" w14:textId="77777777" w:rsidR="00B30AED" w:rsidRDefault="00B30AED" w:rsidP="00A113B7">
      <w:pPr>
        <w:rPr>
          <w:b/>
          <w:bCs/>
          <w:sz w:val="26"/>
          <w:szCs w:val="26"/>
        </w:rPr>
      </w:pPr>
    </w:p>
    <w:p w14:paraId="40658386" w14:textId="77777777" w:rsidR="00B30AED" w:rsidRDefault="00B30AED" w:rsidP="00A113B7">
      <w:pPr>
        <w:rPr>
          <w:b/>
          <w:bCs/>
          <w:sz w:val="26"/>
          <w:szCs w:val="26"/>
        </w:rPr>
      </w:pPr>
    </w:p>
    <w:p w14:paraId="1F72C672" w14:textId="095C9091" w:rsidR="00B30AED" w:rsidRPr="00CD5BCC" w:rsidRDefault="00201D99" w:rsidP="00A113B7">
      <w:pPr>
        <w:rPr>
          <w:rFonts w:ascii="Times New Roman" w:eastAsia="Times New Roman" w:hAnsi="Times New Roman" w:cs="Times New Roman"/>
        </w:rPr>
      </w:pPr>
      <w:r>
        <w:rPr>
          <w:b/>
          <w:bCs/>
          <w:sz w:val="26"/>
          <w:szCs w:val="26"/>
        </w:rPr>
        <w:t xml:space="preserve">All definitions </w:t>
      </w:r>
      <w:r w:rsidR="0059248C">
        <w:rPr>
          <w:b/>
          <w:bCs/>
          <w:sz w:val="26"/>
          <w:szCs w:val="26"/>
        </w:rPr>
        <w:t xml:space="preserve">were </w:t>
      </w:r>
      <w:r>
        <w:rPr>
          <w:b/>
          <w:bCs/>
          <w:sz w:val="26"/>
          <w:szCs w:val="26"/>
        </w:rPr>
        <w:t>retrieved</w:t>
      </w:r>
      <w:r w:rsidR="00CD5BCC">
        <w:rPr>
          <w:b/>
          <w:bCs/>
          <w:sz w:val="26"/>
          <w:szCs w:val="26"/>
        </w:rPr>
        <w:t xml:space="preserve"> or adapted</w:t>
      </w:r>
      <w:r>
        <w:rPr>
          <w:b/>
          <w:bCs/>
          <w:sz w:val="26"/>
          <w:szCs w:val="26"/>
        </w:rPr>
        <w:t xml:space="preserve"> from Merriam-Webster Online dictionary, Britannica kids </w:t>
      </w:r>
      <w:r w:rsidR="005B2452">
        <w:rPr>
          <w:b/>
          <w:bCs/>
          <w:sz w:val="26"/>
          <w:szCs w:val="26"/>
        </w:rPr>
        <w:t xml:space="preserve">online </w:t>
      </w:r>
      <w:r>
        <w:rPr>
          <w:b/>
          <w:bCs/>
          <w:sz w:val="26"/>
          <w:szCs w:val="26"/>
        </w:rPr>
        <w:t>dictionary</w:t>
      </w:r>
      <w:r w:rsidR="005B2452">
        <w:rPr>
          <w:b/>
          <w:bCs/>
          <w:sz w:val="26"/>
          <w:szCs w:val="26"/>
        </w:rPr>
        <w:t xml:space="preserve">, </w:t>
      </w:r>
      <w:r w:rsidR="0059248C">
        <w:rPr>
          <w:b/>
          <w:bCs/>
          <w:sz w:val="26"/>
          <w:szCs w:val="26"/>
        </w:rPr>
        <w:t>unless oth</w:t>
      </w:r>
      <w:r w:rsidR="00CD5BCC">
        <w:rPr>
          <w:b/>
          <w:bCs/>
          <w:sz w:val="26"/>
          <w:szCs w:val="26"/>
        </w:rPr>
        <w:t>erwise stated by the definition</w:t>
      </w:r>
      <w:bookmarkStart w:id="0" w:name="_GoBack"/>
      <w:bookmarkEnd w:id="0"/>
    </w:p>
    <w:sectPr w:rsidR="00B30AED" w:rsidRPr="00CD5BCC" w:rsidSect="00A113B7">
      <w:headerReference w:type="default" r:id="rId2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3A39" w14:textId="77777777" w:rsidR="00F63EDE" w:rsidRDefault="00F63EDE" w:rsidP="00BA6D75">
      <w:r>
        <w:separator/>
      </w:r>
    </w:p>
  </w:endnote>
  <w:endnote w:type="continuationSeparator" w:id="0">
    <w:p w14:paraId="6E0F06D6" w14:textId="77777777" w:rsidR="00F63EDE" w:rsidRDefault="00F63EDE" w:rsidP="00B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F741" w14:textId="77777777" w:rsidR="00F63EDE" w:rsidRDefault="00F63EDE" w:rsidP="00BA6D75">
      <w:r>
        <w:separator/>
      </w:r>
    </w:p>
  </w:footnote>
  <w:footnote w:type="continuationSeparator" w:id="0">
    <w:p w14:paraId="689F2520" w14:textId="77777777" w:rsidR="00F63EDE" w:rsidRDefault="00F63EDE" w:rsidP="00B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A2358" w14:textId="2F9A0ECB" w:rsidR="00BA6D75" w:rsidRDefault="00BA6D75">
    <w:pPr>
      <w:pStyle w:val="Header"/>
    </w:pPr>
    <w:r>
      <w:t xml:space="preserve">ESL RESOURCE – </w:t>
    </w:r>
    <w:r w:rsidR="00D63CBD">
      <w:t>Student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0"/>
    <w:rsid w:val="000F4275"/>
    <w:rsid w:val="000F5A16"/>
    <w:rsid w:val="001278A6"/>
    <w:rsid w:val="00191BFB"/>
    <w:rsid w:val="001C70F1"/>
    <w:rsid w:val="00201D99"/>
    <w:rsid w:val="003342A6"/>
    <w:rsid w:val="003605C5"/>
    <w:rsid w:val="00361DE4"/>
    <w:rsid w:val="0037386F"/>
    <w:rsid w:val="003A4CC8"/>
    <w:rsid w:val="004650C2"/>
    <w:rsid w:val="004D5677"/>
    <w:rsid w:val="005163A1"/>
    <w:rsid w:val="005171BC"/>
    <w:rsid w:val="00526A77"/>
    <w:rsid w:val="005658BA"/>
    <w:rsid w:val="00576940"/>
    <w:rsid w:val="0058067D"/>
    <w:rsid w:val="0059248C"/>
    <w:rsid w:val="005B2452"/>
    <w:rsid w:val="005B6531"/>
    <w:rsid w:val="005C3518"/>
    <w:rsid w:val="005D4737"/>
    <w:rsid w:val="007B3160"/>
    <w:rsid w:val="007E4219"/>
    <w:rsid w:val="00830AA3"/>
    <w:rsid w:val="008B4280"/>
    <w:rsid w:val="008C6EBE"/>
    <w:rsid w:val="008D4E7E"/>
    <w:rsid w:val="00965C1D"/>
    <w:rsid w:val="009930FF"/>
    <w:rsid w:val="009C3EF3"/>
    <w:rsid w:val="00A113B7"/>
    <w:rsid w:val="00AF6FF3"/>
    <w:rsid w:val="00B30AED"/>
    <w:rsid w:val="00B755FB"/>
    <w:rsid w:val="00BA2C70"/>
    <w:rsid w:val="00BA6D75"/>
    <w:rsid w:val="00BC0FE1"/>
    <w:rsid w:val="00C43E1B"/>
    <w:rsid w:val="00C86070"/>
    <w:rsid w:val="00CD5BCC"/>
    <w:rsid w:val="00D33D2E"/>
    <w:rsid w:val="00D63CBD"/>
    <w:rsid w:val="00D91042"/>
    <w:rsid w:val="00DC2337"/>
    <w:rsid w:val="00E16513"/>
    <w:rsid w:val="00E9439D"/>
    <w:rsid w:val="00EC1B09"/>
    <w:rsid w:val="00F23ACF"/>
    <w:rsid w:val="00F50160"/>
    <w:rsid w:val="00F63EDE"/>
    <w:rsid w:val="00F80D06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75"/>
  </w:style>
  <w:style w:type="paragraph" w:styleId="Footer">
    <w:name w:val="footer"/>
    <w:basedOn w:val="Normal"/>
    <w:link w:val="FooterChar"/>
    <w:uiPriority w:val="99"/>
    <w:unhideWhenUsed/>
    <w:rsid w:val="00BA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75"/>
  </w:style>
  <w:style w:type="character" w:styleId="Hyperlink">
    <w:name w:val="Hyperlink"/>
    <w:basedOn w:val="DefaultParagraphFont"/>
    <w:uiPriority w:val="99"/>
    <w:unhideWhenUsed/>
    <w:rsid w:val="005B2452"/>
    <w:rPr>
      <w:color w:val="0000FF"/>
      <w:u w:val="single"/>
    </w:rPr>
  </w:style>
  <w:style w:type="table" w:styleId="TableGrid">
    <w:name w:val="Table Grid"/>
    <w:basedOn w:val="TableNormal"/>
    <w:uiPriority w:val="39"/>
    <w:rsid w:val="00D63C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63CBD"/>
    <w:rPr>
      <w:rFonts w:ascii="Helvetica Neue" w:eastAsiaTheme="minorEastAsia" w:hAnsi="Helvetica Neue" w:cs="Times New Roman"/>
      <w:sz w:val="18"/>
      <w:szCs w:val="18"/>
    </w:rPr>
  </w:style>
  <w:style w:type="paragraph" w:customStyle="1" w:styleId="p2">
    <w:name w:val="p2"/>
    <w:basedOn w:val="Normal"/>
    <w:rsid w:val="00D63CBD"/>
    <w:rPr>
      <w:rFonts w:ascii="Helvetica Neue" w:eastAsiaTheme="minorEastAsia" w:hAnsi="Helvetica Neue" w:cs="Times New Roman"/>
      <w:color w:val="DCA10D"/>
      <w:sz w:val="18"/>
      <w:szCs w:val="18"/>
    </w:rPr>
  </w:style>
  <w:style w:type="character" w:customStyle="1" w:styleId="s1">
    <w:name w:val="s1"/>
    <w:basedOn w:val="DefaultParagraphFont"/>
    <w:rsid w:val="00D63C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36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media/5cff07c35bd3b540a8301923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edpuzzle.com/media/5d15a2805e8d56411b3af23b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edpuzzle.com/media/5cff291375164240b63f8bed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edpuzzle.com/media/5d159e6fcbf83a41158eaf67" TargetMode="External"/><Relationship Id="rId20" Type="http://schemas.openxmlformats.org/officeDocument/2006/relationships/hyperlink" Target="https://education.cu-portland.edu/blog/teaching-careers/assistant-princip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puzzle.com/media/5cfed39b5bd3b540a82f192b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edpuzzle.com/media/5cff098f22cc5d40a29045d2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edpuzzle.com/media/5d159793c88b564122e193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Abushaban, Deema</dc:creator>
  <cp:keywords/>
  <dc:description/>
  <cp:lastModifiedBy>Erin Waugh</cp:lastModifiedBy>
  <cp:revision>3</cp:revision>
  <cp:lastPrinted>2019-09-25T21:26:00Z</cp:lastPrinted>
  <dcterms:created xsi:type="dcterms:W3CDTF">2019-09-25T21:05:00Z</dcterms:created>
  <dcterms:modified xsi:type="dcterms:W3CDTF">2019-09-25T21:43:00Z</dcterms:modified>
</cp:coreProperties>
</file>