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FE5" w14:textId="6F0DC470" w:rsidR="00E86E76" w:rsidRDefault="00E86E76"/>
    <w:p w14:paraId="10B34396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 w:val="24"/>
          <w:szCs w:val="36"/>
        </w:rPr>
      </w:pPr>
      <w:r w:rsidRPr="00E86E76">
        <w:rPr>
          <w:rFonts w:ascii="Century Gothic" w:hAnsi="Century Gothic"/>
          <w:sz w:val="24"/>
          <w:szCs w:val="36"/>
        </w:rPr>
        <w:t xml:space="preserve">Name: </w:t>
      </w:r>
      <w:r w:rsidRPr="00E86E76">
        <w:rPr>
          <w:rFonts w:ascii="Century Gothic" w:hAnsi="Century Gothic"/>
          <w:sz w:val="24"/>
          <w:szCs w:val="36"/>
        </w:rPr>
        <w:tab/>
      </w:r>
      <w:r w:rsidRPr="00E86E76">
        <w:rPr>
          <w:rFonts w:ascii="Century Gothic" w:hAnsi="Century Gothic"/>
          <w:sz w:val="24"/>
          <w:szCs w:val="36"/>
        </w:rPr>
        <w:tab/>
        <w:t xml:space="preserve">Date: </w:t>
      </w:r>
      <w:r w:rsidRPr="00E86E76">
        <w:rPr>
          <w:rFonts w:ascii="Century Gothic" w:hAnsi="Century Gothic"/>
          <w:sz w:val="24"/>
          <w:szCs w:val="36"/>
        </w:rPr>
        <w:tab/>
      </w:r>
    </w:p>
    <w:p w14:paraId="48349A3F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86E76" w:rsidRPr="00E86E76" w14:paraId="28268E08" w14:textId="77777777" w:rsidTr="00A47A1C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E4B0A" w14:textId="0D4B727F" w:rsidR="00E86E76" w:rsidRPr="00E86E76" w:rsidRDefault="00E86E76" w:rsidP="00A47A1C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="Century Gothic" w:hAnsi="Century Gothic"/>
              </w:rPr>
            </w:pPr>
            <w:bookmarkStart w:id="0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r w:rsidR="00031DBA">
              <w:rPr>
                <w:rFonts w:ascii="Century Gothic" w:hAnsi="Century Gothic"/>
              </w:rPr>
              <w:t>Reading</w:t>
            </w:r>
            <w:r w:rsidR="00073076">
              <w:rPr>
                <w:rFonts w:ascii="Century Gothic" w:hAnsi="Century Gothic"/>
              </w:rPr>
              <w:t>-</w:t>
            </w:r>
            <w:r w:rsidR="00031DBA">
              <w:rPr>
                <w:rFonts w:ascii="Century Gothic" w:hAnsi="Century Gothic"/>
              </w:rPr>
              <w:t xml:space="preserve"> SchoolZone</w:t>
            </w:r>
          </w:p>
          <w:bookmarkEnd w:id="0"/>
          <w:p w14:paraId="3061848B" w14:textId="77777777" w:rsidR="00E86E76" w:rsidRPr="00E86E76" w:rsidRDefault="00E86E76" w:rsidP="00A47A1C">
            <w:pPr>
              <w:rPr>
                <w:rFonts w:ascii="Century Gothic" w:hAnsi="Century Gothic"/>
              </w:rPr>
            </w:pPr>
          </w:p>
        </w:tc>
      </w:tr>
    </w:tbl>
    <w:p w14:paraId="7C1C873C" w14:textId="141331B1" w:rsidR="00E86E76" w:rsidRDefault="00A1121F" w:rsidP="00A377B8">
      <w:pPr>
        <w:pStyle w:val="CLB3BodyText"/>
        <w:spacing w:before="0"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pict w14:anchorId="157DBEF3">
          <v:rect id="_x0000_i1025" style="width:468pt;height:3pt" o:hralign="center" o:hrstd="t" o:hrnoshade="t" o:hr="t" fillcolor="#af272f [3213]" stroked="f"/>
        </w:pict>
      </w:r>
    </w:p>
    <w:p w14:paraId="6E18F515" w14:textId="1E007DD1" w:rsidR="004C1F62" w:rsidRDefault="004C1F62" w:rsidP="004C1F62">
      <w:pPr>
        <w:pStyle w:val="Body"/>
        <w:spacing w:line="240" w:lineRule="auto"/>
        <w:rPr>
          <w:rFonts w:ascii="Century Gothic" w:hAnsi="Century Gothic" w:cstheme="minorBidi"/>
          <w:lang w:val="en-CA"/>
        </w:rPr>
      </w:pPr>
      <w:r w:rsidRPr="006D0984">
        <w:rPr>
          <w:rFonts w:ascii="Century Gothic" w:hAnsi="Century Gothic" w:cstheme="minorBidi"/>
          <w:b/>
          <w:bCs/>
          <w:lang w:val="en-CA"/>
        </w:rPr>
        <w:t xml:space="preserve">Instructions: </w:t>
      </w:r>
      <w:r>
        <w:rPr>
          <w:rFonts w:ascii="Century Gothic" w:hAnsi="Century Gothic" w:cstheme="minorBidi"/>
          <w:lang w:val="en-CA"/>
        </w:rPr>
        <w:t>Look at</w:t>
      </w:r>
      <w:r w:rsidRPr="006D0984">
        <w:rPr>
          <w:rFonts w:ascii="Century Gothic" w:hAnsi="Century Gothic" w:cstheme="minorBidi"/>
          <w:lang w:val="en-CA"/>
        </w:rPr>
        <w:t xml:space="preserve"> the </w:t>
      </w:r>
      <w:r>
        <w:rPr>
          <w:rFonts w:ascii="Century Gothic" w:hAnsi="Century Gothic" w:cstheme="minorBidi"/>
          <w:lang w:val="en-CA"/>
        </w:rPr>
        <w:t>information</w:t>
      </w:r>
      <w:r w:rsidRPr="006D0984">
        <w:rPr>
          <w:rFonts w:ascii="Century Gothic" w:hAnsi="Century Gothic" w:cstheme="minorBidi"/>
          <w:lang w:val="en-CA"/>
        </w:rPr>
        <w:t xml:space="preserve"> </w:t>
      </w:r>
      <w:r>
        <w:rPr>
          <w:rFonts w:ascii="Century Gothic" w:hAnsi="Century Gothic" w:cstheme="minorBidi"/>
          <w:lang w:val="en-CA"/>
        </w:rPr>
        <w:t>below</w:t>
      </w:r>
      <w:r w:rsidRPr="006D0984">
        <w:rPr>
          <w:rFonts w:ascii="Century Gothic" w:hAnsi="Century Gothic" w:cstheme="minorBidi"/>
          <w:lang w:val="en-CA"/>
        </w:rPr>
        <w:t>.</w:t>
      </w:r>
      <w:r>
        <w:rPr>
          <w:rFonts w:ascii="Century Gothic" w:hAnsi="Century Gothic" w:cstheme="minorBidi"/>
          <w:lang w:val="en-CA"/>
        </w:rPr>
        <w:t xml:space="preserve"> Use your highlighter and highlight the information your instructor </w:t>
      </w:r>
      <w:r w:rsidR="00142FB0">
        <w:rPr>
          <w:rFonts w:ascii="Century Gothic" w:hAnsi="Century Gothic" w:cstheme="minorBidi"/>
          <w:lang w:val="en-CA"/>
        </w:rPr>
        <w:t>reads</w:t>
      </w:r>
      <w:bookmarkStart w:id="1" w:name="_GoBack"/>
      <w:bookmarkEnd w:id="1"/>
      <w:r>
        <w:rPr>
          <w:rFonts w:ascii="Century Gothic" w:hAnsi="Century Gothic" w:cstheme="minorBidi"/>
          <w:lang w:val="en-CA"/>
        </w:rPr>
        <w:t>. Ask your instructor if you don’t understand any information.</w:t>
      </w:r>
    </w:p>
    <w:p w14:paraId="4E7F10A7" w14:textId="08582B9A" w:rsidR="004C1F62" w:rsidRPr="00211021" w:rsidRDefault="004C1F62" w:rsidP="004C1F62">
      <w:pPr>
        <w:pStyle w:val="Body"/>
        <w:spacing w:line="240" w:lineRule="auto"/>
        <w:rPr>
          <w:rFonts w:ascii="Century Gothic" w:hAnsi="Century Gothic" w:cstheme="minorBidi"/>
          <w:lang w:val="en-CA"/>
        </w:rPr>
      </w:pPr>
      <w:r w:rsidRPr="00211021">
        <w:rPr>
          <w:rFonts w:ascii="Century Gothic" w:hAnsi="Century Gothic" w:cstheme="minorBidi"/>
          <w:lang w:val="en-CA"/>
        </w:rPr>
        <w:t>e.g.) Highligh</w:t>
      </w:r>
      <w:r>
        <w:rPr>
          <w:rFonts w:ascii="Century Gothic" w:hAnsi="Century Gothic" w:cstheme="minorBidi"/>
          <w:lang w:val="en-CA"/>
        </w:rPr>
        <w:t xml:space="preserve">t </w:t>
      </w:r>
      <w:r w:rsidR="007D5CD1">
        <w:rPr>
          <w:rFonts w:ascii="Century Gothic" w:hAnsi="Century Gothic" w:cstheme="minorBidi"/>
          <w:lang w:val="en-CA"/>
        </w:rPr>
        <w:t>Sign In</w:t>
      </w:r>
      <w:r>
        <w:rPr>
          <w:rFonts w:ascii="Century Gothic" w:hAnsi="Century Gothic" w:cstheme="minorBidi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C1F62" w14:paraId="0DA1A0B6" w14:textId="77777777" w:rsidTr="004C1F62">
        <w:tc>
          <w:tcPr>
            <w:tcW w:w="10060" w:type="dxa"/>
          </w:tcPr>
          <w:p w14:paraId="53239577" w14:textId="74386919" w:rsidR="007D5CD1" w:rsidRP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8"/>
                <w:szCs w:val="40"/>
              </w:rPr>
            </w:pPr>
            <w:r w:rsidRPr="007D5CD1">
              <w:rPr>
                <w:rFonts w:ascii="Century Gothic" w:eastAsia="Baskerville" w:hAnsi="Century Gothic" w:cstheme="minorBidi"/>
                <w:color w:val="000000"/>
                <w:sz w:val="28"/>
                <w:szCs w:val="40"/>
              </w:rPr>
              <w:t>Sign in to SchoolZone</w:t>
            </w:r>
          </w:p>
          <w:p w14:paraId="4C88926C" w14:textId="77777777" w:rsid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</w:p>
          <w:tbl>
            <w:tblPr>
              <w:tblStyle w:val="TableGrid"/>
              <w:tblpPr w:leftFromText="180" w:rightFromText="180" w:vertAnchor="text" w:horzAnchor="page" w:tblpX="1546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</w:tblGrid>
            <w:tr w:rsidR="007D5CD1" w14:paraId="3D0E3C16" w14:textId="77777777" w:rsidTr="007D5CD1">
              <w:trPr>
                <w:trHeight w:val="255"/>
              </w:trPr>
              <w:tc>
                <w:tcPr>
                  <w:tcW w:w="1555" w:type="dxa"/>
                </w:tcPr>
                <w:p w14:paraId="7424A657" w14:textId="6E42AC61" w:rsidR="007D5CD1" w:rsidRDefault="007D5CD1" w:rsidP="007D5CD1">
                  <w:pPr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</w:pPr>
                  <w:r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  <w:t xml:space="preserve">        </w:t>
                  </w:r>
                </w:p>
              </w:tc>
            </w:tr>
          </w:tbl>
          <w:p w14:paraId="6C143840" w14:textId="2F7592AC" w:rsidR="007D5CD1" w:rsidRP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  <w:r w:rsidRPr="007D5CD1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>Username</w:t>
            </w:r>
            <w: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 </w:t>
            </w:r>
          </w:p>
          <w:p w14:paraId="1729EABF" w14:textId="405DDDD6" w:rsidR="007D5CD1" w:rsidRP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</w:p>
          <w:p w14:paraId="32B2C8A5" w14:textId="77777777" w:rsidR="007D5CD1" w:rsidRP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  <w:r w:rsidRPr="007D5CD1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>Password</w:t>
            </w:r>
            <w: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1546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</w:tblGrid>
            <w:tr w:rsidR="007D5CD1" w14:paraId="0FA47997" w14:textId="77777777" w:rsidTr="007D5CD1">
              <w:trPr>
                <w:trHeight w:val="255"/>
              </w:trPr>
              <w:tc>
                <w:tcPr>
                  <w:tcW w:w="1555" w:type="dxa"/>
                </w:tcPr>
                <w:p w14:paraId="0FC83BA2" w14:textId="77777777" w:rsidR="007D5CD1" w:rsidRDefault="007D5CD1" w:rsidP="007D5CD1">
                  <w:pPr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</w:pPr>
                </w:p>
              </w:tc>
            </w:tr>
          </w:tbl>
          <w:p w14:paraId="3E1F662C" w14:textId="408B1509" w:rsidR="007D5CD1" w:rsidRP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</w:p>
          <w:p w14:paraId="266B83C9" w14:textId="77777777" w:rsid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</w:p>
          <w:tbl>
            <w:tblPr>
              <w:tblStyle w:val="TableGrid"/>
              <w:tblW w:w="0" w:type="auto"/>
              <w:tblInd w:w="1432" w:type="dxa"/>
              <w:tblLook w:val="04A0" w:firstRow="1" w:lastRow="0" w:firstColumn="1" w:lastColumn="0" w:noHBand="0" w:noVBand="1"/>
            </w:tblPr>
            <w:tblGrid>
              <w:gridCol w:w="1562"/>
            </w:tblGrid>
            <w:tr w:rsidR="007D5CD1" w14:paraId="552235AB" w14:textId="77777777" w:rsidTr="007D5CD1">
              <w:tc>
                <w:tcPr>
                  <w:tcW w:w="1562" w:type="dxa"/>
                  <w:shd w:val="clear" w:color="auto" w:fill="DCDDDE" w:themeFill="accent5" w:themeFillTint="33"/>
                </w:tcPr>
                <w:p w14:paraId="450E6AC1" w14:textId="6D094EEC" w:rsidR="007D5CD1" w:rsidRPr="007D5CD1" w:rsidRDefault="007D5CD1" w:rsidP="007D5CD1">
                  <w:pPr>
                    <w:jc w:val="center"/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</w:pPr>
                  <w:r w:rsidRPr="007D5CD1"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  <w:t>Sign In</w:t>
                  </w:r>
                </w:p>
              </w:tc>
            </w:tr>
          </w:tbl>
          <w:p w14:paraId="1E2E6577" w14:textId="77777777" w:rsid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</w:p>
          <w:p w14:paraId="022C30FF" w14:textId="70D31DCF" w:rsidR="007D5CD1" w:rsidRP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  <w:r w:rsidRPr="007D5CD1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>Terms of Use|Can't sign in?</w:t>
            </w:r>
            <w: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 </w:t>
            </w:r>
            <w:r w:rsidRPr="007D5CD1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>|epsb.ca</w:t>
            </w:r>
          </w:p>
          <w:p w14:paraId="2F020DB7" w14:textId="77777777" w:rsidR="007D5CD1" w:rsidRP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</w:p>
          <w:p w14:paraId="7CD4F6B3" w14:textId="77777777" w:rsidR="007D5CD1" w:rsidRP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  <w:bookmarkStart w:id="2" w:name="_Hlk28774954"/>
            <w:r w:rsidRPr="007D5CD1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>Stay connected with your school</w:t>
            </w:r>
            <w:bookmarkEnd w:id="2"/>
            <w:r w:rsidRPr="007D5CD1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>.</w:t>
            </w:r>
          </w:p>
          <w:p w14:paraId="11092D56" w14:textId="77777777" w:rsidR="007D5CD1" w:rsidRPr="007D5CD1" w:rsidRDefault="007D5CD1" w:rsidP="007D5CD1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</w:p>
          <w:p w14:paraId="2B17DF61" w14:textId="2F093F18" w:rsidR="004C1F62" w:rsidRPr="007D5CD1" w:rsidRDefault="007D5CD1" w:rsidP="00AC0A51">
            <w:pPr>
              <w:rPr>
                <w:rFonts w:ascii="Century Gothic" w:eastAsiaTheme="minorEastAsia" w:hAnsi="Century Gothic" w:cstheme="minorBidi"/>
                <w:color w:val="000000"/>
                <w:sz w:val="24"/>
                <w:szCs w:val="36"/>
                <w:lang w:eastAsia="ja-JP"/>
              </w:rPr>
            </w:pPr>
            <w:bookmarkStart w:id="3" w:name="_Hlk28775645"/>
            <w:r w:rsidRPr="0097331D">
              <w:rPr>
                <w:rFonts w:ascii="Century Gothic" w:eastAsia="Baskerville" w:hAnsi="Century Gothic" w:cstheme="minorBidi"/>
                <w:b/>
                <w:bCs/>
                <w:color w:val="000000"/>
                <w:sz w:val="24"/>
                <w:szCs w:val="36"/>
              </w:rPr>
              <w:t>Whether you're an Edmonton Public Schools parent</w:t>
            </w:r>
            <w:r w:rsidRPr="007D5CD1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>, student or teacher</w:t>
            </w:r>
            <w:bookmarkEnd w:id="3"/>
            <w:r w:rsidRPr="007D5CD1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, SchoolZone </w:t>
            </w:r>
            <w:bookmarkStart w:id="4" w:name="_Hlk28775022"/>
            <w:r w:rsidRPr="007D5CD1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gives you </w:t>
            </w:r>
            <w:r w:rsidRPr="006F136F">
              <w:rPr>
                <w:rFonts w:ascii="Century Gothic" w:eastAsia="Baskerville" w:hAnsi="Century Gothic" w:cstheme="minorBidi"/>
                <w:b/>
                <w:bCs/>
                <w:color w:val="000000"/>
                <w:sz w:val="24"/>
                <w:szCs w:val="36"/>
              </w:rPr>
              <w:t>secure</w:t>
            </w:r>
            <w:r w:rsidRPr="007D5CD1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 access to important news and student information.</w:t>
            </w:r>
          </w:p>
          <w:bookmarkEnd w:id="4"/>
          <w:p w14:paraId="5D9DE687" w14:textId="12AA51FC" w:rsidR="004C1F62" w:rsidRDefault="004C1F62" w:rsidP="00AC0A51">
            <w:pPr>
              <w:rPr>
                <w:rFonts w:ascii="Century Gothic" w:eastAsia="Baskerville" w:hAnsi="Century Gothic" w:cstheme="minorBidi"/>
                <w:color w:val="000000"/>
              </w:rPr>
            </w:pPr>
          </w:p>
        </w:tc>
      </w:tr>
    </w:tbl>
    <w:p w14:paraId="0C9F2D87" w14:textId="77777777" w:rsidR="004C1F62" w:rsidRDefault="004C1F62" w:rsidP="004C1F62">
      <w:pPr>
        <w:rPr>
          <w:rFonts w:ascii="Century Gothic" w:eastAsia="Baskerville" w:hAnsi="Century Gothic" w:cstheme="minorBidi"/>
          <w:color w:val="000000"/>
        </w:rPr>
      </w:pPr>
    </w:p>
    <w:p w14:paraId="51A24B7D" w14:textId="77777777" w:rsidR="004C1F62" w:rsidRPr="006F136F" w:rsidRDefault="004C1F62" w:rsidP="006F136F">
      <w:pPr>
        <w:pStyle w:val="Body"/>
        <w:spacing w:line="360" w:lineRule="auto"/>
        <w:rPr>
          <w:rFonts w:ascii="Century Gothic" w:hAnsi="Century Gothic" w:cstheme="minorBidi"/>
          <w:lang w:val="en-CA"/>
        </w:rPr>
      </w:pPr>
      <w:r w:rsidRPr="006F136F">
        <w:rPr>
          <w:rFonts w:ascii="Century Gothic" w:hAnsi="Century Gothic" w:cstheme="minorBidi"/>
          <w:b/>
          <w:bCs/>
          <w:lang w:val="en-CA"/>
        </w:rPr>
        <w:t xml:space="preserve">Instructions: </w:t>
      </w:r>
      <w:r w:rsidRPr="006F136F">
        <w:rPr>
          <w:rFonts w:ascii="Century Gothic" w:hAnsi="Century Gothic" w:cstheme="minorBidi"/>
          <w:lang w:val="en-CA"/>
        </w:rPr>
        <w:t>Read the information again. Answer the questions below.</w:t>
      </w:r>
    </w:p>
    <w:p w14:paraId="5A36E422" w14:textId="77777777" w:rsidR="004C1F62" w:rsidRPr="006F136F" w:rsidRDefault="004C1F62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 w:rsidRPr="006F136F">
        <w:rPr>
          <w:rFonts w:ascii="Century Gothic" w:eastAsia="Baskerville" w:hAnsi="Century Gothic" w:cstheme="minorBidi"/>
          <w:color w:val="000000"/>
          <w:sz w:val="24"/>
        </w:rPr>
        <w:t>Q1. What is the information about?</w:t>
      </w:r>
    </w:p>
    <w:p w14:paraId="335828BB" w14:textId="77777777" w:rsidR="00F57351" w:rsidRPr="006F136F" w:rsidRDefault="00F57351" w:rsidP="006F136F">
      <w:pPr>
        <w:pStyle w:val="ListParagraph"/>
        <w:numPr>
          <w:ilvl w:val="0"/>
          <w:numId w:val="10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terms of Use</w:t>
      </w:r>
    </w:p>
    <w:p w14:paraId="06F81047" w14:textId="77777777" w:rsidR="00F57351" w:rsidRPr="006F136F" w:rsidRDefault="00F57351" w:rsidP="006F136F">
      <w:pPr>
        <w:pStyle w:val="ListParagraph"/>
        <w:numPr>
          <w:ilvl w:val="0"/>
          <w:numId w:val="10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Sign in to SchoolZone</w:t>
      </w:r>
    </w:p>
    <w:p w14:paraId="5AF71BE0" w14:textId="77777777" w:rsidR="00F57351" w:rsidRPr="006F136F" w:rsidRDefault="00F57351" w:rsidP="006F136F">
      <w:pPr>
        <w:pStyle w:val="ListParagraph"/>
        <w:numPr>
          <w:ilvl w:val="0"/>
          <w:numId w:val="10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epsb.ca</w:t>
      </w:r>
    </w:p>
    <w:p w14:paraId="237CF4E6" w14:textId="77777777" w:rsidR="00F57351" w:rsidRPr="006F136F" w:rsidRDefault="00F57351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</w:p>
    <w:p w14:paraId="1B03CBD7" w14:textId="0822A62A" w:rsidR="004C1F62" w:rsidRPr="006F136F" w:rsidRDefault="00F57351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 w:rsidRPr="006F136F">
        <w:rPr>
          <w:rFonts w:ascii="Century Gothic" w:eastAsia="Baskerville" w:hAnsi="Century Gothic" w:cstheme="minorBidi"/>
          <w:color w:val="000000"/>
          <w:sz w:val="24"/>
        </w:rPr>
        <w:t xml:space="preserve">Q2.  </w:t>
      </w:r>
      <w:r w:rsidR="003E061C" w:rsidRPr="006F136F">
        <w:rPr>
          <w:rFonts w:ascii="Century Gothic" w:eastAsia="Baskerville" w:hAnsi="Century Gothic" w:cstheme="minorBidi"/>
          <w:color w:val="000000"/>
          <w:sz w:val="24"/>
        </w:rPr>
        <w:t>How do you sign in to SchoolZone?</w:t>
      </w:r>
    </w:p>
    <w:p w14:paraId="7BBD8089" w14:textId="3530FED3" w:rsidR="003E061C" w:rsidRPr="006F136F" w:rsidRDefault="003E061C" w:rsidP="006F136F">
      <w:pPr>
        <w:pStyle w:val="ListParagraph"/>
        <w:numPr>
          <w:ilvl w:val="0"/>
          <w:numId w:val="11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type your usename. Then, click on Can’t sign in?</w:t>
      </w:r>
    </w:p>
    <w:p w14:paraId="42063AE9" w14:textId="77777777" w:rsidR="003E061C" w:rsidRPr="006F136F" w:rsidRDefault="003E061C" w:rsidP="006F136F">
      <w:pPr>
        <w:pStyle w:val="ListParagraph"/>
        <w:numPr>
          <w:ilvl w:val="0"/>
          <w:numId w:val="11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type your usename and password. Then, lick on Sign In.</w:t>
      </w:r>
    </w:p>
    <w:p w14:paraId="33ACA9AA" w14:textId="6A295C76" w:rsidR="003E061C" w:rsidRPr="006F136F" w:rsidRDefault="003E061C" w:rsidP="006F136F">
      <w:pPr>
        <w:pStyle w:val="ListParagraph"/>
        <w:numPr>
          <w:ilvl w:val="0"/>
          <w:numId w:val="11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type your user name and password. Then, click on epsb.ca</w:t>
      </w:r>
    </w:p>
    <w:p w14:paraId="4FCD0CAF" w14:textId="35A32F80" w:rsidR="003E061C" w:rsidRPr="006F136F" w:rsidRDefault="003E061C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</w:p>
    <w:p w14:paraId="50620263" w14:textId="105EC69A" w:rsidR="003E061C" w:rsidRPr="006F136F" w:rsidRDefault="003E061C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 w:rsidRPr="006F136F">
        <w:rPr>
          <w:rFonts w:ascii="Century Gothic" w:eastAsia="Baskerville" w:hAnsi="Century Gothic" w:cstheme="minorBidi"/>
          <w:color w:val="000000"/>
          <w:sz w:val="24"/>
        </w:rPr>
        <w:lastRenderedPageBreak/>
        <w:t>Q3. You can’t sign into ShoolZone. What will you do?</w:t>
      </w:r>
    </w:p>
    <w:p w14:paraId="1EF5C1C9" w14:textId="13BDD1F9" w:rsidR="003E061C" w:rsidRPr="006F136F" w:rsidRDefault="003E061C" w:rsidP="006F136F">
      <w:pPr>
        <w:pStyle w:val="ListParagraph"/>
        <w:numPr>
          <w:ilvl w:val="0"/>
          <w:numId w:val="12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bookmarkStart w:id="5" w:name="_Hlk28774805"/>
      <w:r w:rsidRPr="006F136F">
        <w:rPr>
          <w:rFonts w:ascii="Century Gothic" w:eastAsia="Baskerville" w:hAnsi="Century Gothic" w:cstheme="minorBidi"/>
          <w:color w:val="000000"/>
        </w:rPr>
        <w:t>contact your child’s teacher.</w:t>
      </w:r>
    </w:p>
    <w:p w14:paraId="742CFBDF" w14:textId="4DE1663B" w:rsidR="003E061C" w:rsidRPr="006F136F" w:rsidRDefault="003E061C" w:rsidP="006F136F">
      <w:pPr>
        <w:pStyle w:val="ListParagraph"/>
        <w:numPr>
          <w:ilvl w:val="0"/>
          <w:numId w:val="12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click on Terms of Use</w:t>
      </w:r>
    </w:p>
    <w:p w14:paraId="72D979D9" w14:textId="5B1BD24E" w:rsidR="003E061C" w:rsidRPr="006F136F" w:rsidRDefault="003E061C" w:rsidP="006F136F">
      <w:pPr>
        <w:pStyle w:val="ListParagraph"/>
        <w:numPr>
          <w:ilvl w:val="0"/>
          <w:numId w:val="12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click on Can’t sign in?</w:t>
      </w:r>
    </w:p>
    <w:bookmarkEnd w:id="5"/>
    <w:p w14:paraId="555FD140" w14:textId="12A1D2CB" w:rsidR="003E061C" w:rsidRPr="006F136F" w:rsidRDefault="003E061C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 w:rsidRPr="006F136F">
        <w:rPr>
          <w:rFonts w:ascii="Century Gothic" w:eastAsia="Baskerville" w:hAnsi="Century Gothic" w:cstheme="minorBidi"/>
          <w:color w:val="000000"/>
          <w:sz w:val="24"/>
        </w:rPr>
        <w:t>Q4. You can’t remember your password. What will you do?</w:t>
      </w:r>
    </w:p>
    <w:p w14:paraId="5CD3AA1A" w14:textId="77777777" w:rsidR="003E061C" w:rsidRPr="006F136F" w:rsidRDefault="003E061C" w:rsidP="006F136F">
      <w:pPr>
        <w:pStyle w:val="ListParagraph"/>
        <w:numPr>
          <w:ilvl w:val="0"/>
          <w:numId w:val="14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contact your child’s teacher.</w:t>
      </w:r>
    </w:p>
    <w:p w14:paraId="3F318B7A" w14:textId="77777777" w:rsidR="003E061C" w:rsidRPr="006F136F" w:rsidRDefault="003E061C" w:rsidP="006F136F">
      <w:pPr>
        <w:pStyle w:val="ListParagraph"/>
        <w:numPr>
          <w:ilvl w:val="0"/>
          <w:numId w:val="14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click on Terms of Use</w:t>
      </w:r>
    </w:p>
    <w:p w14:paraId="6AC09B3D" w14:textId="16645E96" w:rsidR="003E061C" w:rsidRPr="006F136F" w:rsidRDefault="003E061C" w:rsidP="006F136F">
      <w:pPr>
        <w:pStyle w:val="ListParagraph"/>
        <w:numPr>
          <w:ilvl w:val="0"/>
          <w:numId w:val="14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click on Can’t sign in?</w:t>
      </w:r>
    </w:p>
    <w:p w14:paraId="2F9B2F15" w14:textId="5B16DA0D" w:rsidR="006F136F" w:rsidRPr="006F136F" w:rsidRDefault="003E061C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 w:rsidRPr="006F136F">
        <w:rPr>
          <w:rFonts w:ascii="Century Gothic" w:eastAsia="Baskerville" w:hAnsi="Century Gothic" w:cstheme="minorBidi"/>
          <w:color w:val="000000"/>
          <w:sz w:val="24"/>
        </w:rPr>
        <w:t xml:space="preserve">Q5. </w:t>
      </w:r>
      <w:r w:rsidR="006F136F" w:rsidRPr="006F136F">
        <w:rPr>
          <w:rFonts w:ascii="Century Gothic" w:eastAsia="Baskerville" w:hAnsi="Century Gothic" w:cstheme="minorBidi"/>
          <w:color w:val="000000"/>
          <w:sz w:val="24"/>
        </w:rPr>
        <w:t xml:space="preserve">What does SchoolZone do for you? Choose </w:t>
      </w:r>
      <w:r w:rsidR="006F136F" w:rsidRPr="006F136F">
        <w:rPr>
          <w:rFonts w:ascii="Century Gothic" w:eastAsia="Baskerville" w:hAnsi="Century Gothic" w:cstheme="minorBidi"/>
          <w:b/>
          <w:bCs/>
          <w:color w:val="000000"/>
          <w:sz w:val="24"/>
        </w:rPr>
        <w:t>two</w:t>
      </w:r>
      <w:r w:rsidR="006F136F" w:rsidRPr="006F136F">
        <w:rPr>
          <w:rFonts w:ascii="Century Gothic" w:eastAsia="Baskerville" w:hAnsi="Century Gothic" w:cstheme="minorBidi"/>
          <w:color w:val="000000"/>
          <w:sz w:val="24"/>
        </w:rPr>
        <w:t xml:space="preserve"> answers.</w:t>
      </w:r>
    </w:p>
    <w:p w14:paraId="652066E6" w14:textId="47EC89E7" w:rsidR="003E061C" w:rsidRPr="006F136F" w:rsidRDefault="006F136F" w:rsidP="006F136F">
      <w:pPr>
        <w:pStyle w:val="ListParagraph"/>
        <w:numPr>
          <w:ilvl w:val="0"/>
          <w:numId w:val="16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It helps you stay connected with your school.</w:t>
      </w:r>
    </w:p>
    <w:p w14:paraId="139F12C0" w14:textId="77777777" w:rsidR="006F136F" w:rsidRPr="006F136F" w:rsidRDefault="006F136F" w:rsidP="006F136F">
      <w:pPr>
        <w:pStyle w:val="ListParagraph"/>
        <w:numPr>
          <w:ilvl w:val="0"/>
          <w:numId w:val="16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It teachers you important school subjects.</w:t>
      </w:r>
    </w:p>
    <w:p w14:paraId="1362CC12" w14:textId="0D5E1896" w:rsidR="006F136F" w:rsidRPr="006F136F" w:rsidRDefault="006F136F" w:rsidP="006F136F">
      <w:pPr>
        <w:pStyle w:val="ListParagraph"/>
        <w:numPr>
          <w:ilvl w:val="0"/>
          <w:numId w:val="16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It gives you secure access to important news and student information.</w:t>
      </w:r>
    </w:p>
    <w:p w14:paraId="44DABB31" w14:textId="1D84F385" w:rsidR="006F136F" w:rsidRDefault="006F136F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 w:rsidRPr="006F136F">
        <w:rPr>
          <w:rFonts w:ascii="Century Gothic" w:eastAsia="Baskerville" w:hAnsi="Century Gothic" w:cstheme="minorBidi"/>
          <w:color w:val="000000"/>
          <w:sz w:val="24"/>
        </w:rPr>
        <w:t xml:space="preserve">Q6. </w:t>
      </w:r>
      <w:r>
        <w:rPr>
          <w:rFonts w:ascii="Century Gothic" w:eastAsia="Baskerville" w:hAnsi="Century Gothic" w:cstheme="minorBidi"/>
          <w:color w:val="000000"/>
          <w:sz w:val="24"/>
        </w:rPr>
        <w:t xml:space="preserve">What does </w:t>
      </w:r>
      <w:r w:rsidRPr="006F136F">
        <w:rPr>
          <w:rFonts w:ascii="Century Gothic" w:eastAsia="Baskerville" w:hAnsi="Century Gothic" w:cstheme="minorBidi"/>
          <w:b/>
          <w:bCs/>
          <w:color w:val="000000"/>
          <w:sz w:val="24"/>
        </w:rPr>
        <w:t>secure</w:t>
      </w:r>
      <w:r>
        <w:rPr>
          <w:rFonts w:ascii="Century Gothic" w:eastAsia="Baskerville" w:hAnsi="Century Gothic" w:cstheme="minorBidi"/>
          <w:color w:val="000000"/>
          <w:sz w:val="24"/>
        </w:rPr>
        <w:t xml:space="preserve"> mean?</w:t>
      </w:r>
    </w:p>
    <w:p w14:paraId="107EE426" w14:textId="2386ABBA" w:rsidR="006F136F" w:rsidRDefault="006F136F" w:rsidP="006F136F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6F136F">
        <w:rPr>
          <w:rFonts w:ascii="Century Gothic" w:eastAsia="Baskerville" w:hAnsi="Century Gothic" w:cstheme="minorBidi"/>
          <w:color w:val="000000"/>
        </w:rPr>
        <w:t>difficult for people to enter or leave</w:t>
      </w:r>
    </w:p>
    <w:p w14:paraId="0076D1D2" w14:textId="27375F8A" w:rsidR="006F136F" w:rsidRDefault="006F136F" w:rsidP="006F136F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easy for people to </w:t>
      </w:r>
      <w:r w:rsidR="0097331D">
        <w:rPr>
          <w:rFonts w:ascii="Century Gothic" w:eastAsia="Baskerville" w:hAnsi="Century Gothic" w:cstheme="minorBidi"/>
          <w:color w:val="000000"/>
        </w:rPr>
        <w:t xml:space="preserve">buy and </w:t>
      </w:r>
      <w:r>
        <w:rPr>
          <w:rFonts w:ascii="Century Gothic" w:eastAsia="Baskerville" w:hAnsi="Century Gothic" w:cstheme="minorBidi"/>
          <w:color w:val="000000"/>
        </w:rPr>
        <w:t>use</w:t>
      </w:r>
    </w:p>
    <w:p w14:paraId="6A5D1813" w14:textId="6F2C8B5B" w:rsidR="006F136F" w:rsidRDefault="0097331D" w:rsidP="006F136F">
      <w:pPr>
        <w:pStyle w:val="ListParagraph"/>
        <w:numPr>
          <w:ilvl w:val="0"/>
          <w:numId w:val="17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important for people to come and go</w:t>
      </w:r>
    </w:p>
    <w:p w14:paraId="1AEB160D" w14:textId="3DA76719" w:rsidR="0097331D" w:rsidRDefault="0097331D" w:rsidP="0097331D">
      <w:pPr>
        <w:spacing w:line="360" w:lineRule="auto"/>
        <w:rPr>
          <w:rFonts w:ascii="Century Gothic" w:eastAsia="Baskerville" w:hAnsi="Century Gothic" w:cstheme="minorBidi"/>
          <w:color w:val="000000"/>
          <w:sz w:val="24"/>
          <w:szCs w:val="36"/>
        </w:rPr>
      </w:pPr>
      <w:r w:rsidRPr="0097331D">
        <w:rPr>
          <w:rFonts w:ascii="Century Gothic" w:eastAsia="Baskerville" w:hAnsi="Century Gothic" w:cstheme="minorBidi"/>
          <w:color w:val="000000"/>
          <w:sz w:val="24"/>
          <w:szCs w:val="36"/>
        </w:rPr>
        <w:t xml:space="preserve">Q7. </w:t>
      </w:r>
      <w:r>
        <w:rPr>
          <w:rFonts w:ascii="Century Gothic" w:eastAsia="Baskerville" w:hAnsi="Century Gothic" w:cstheme="minorBidi"/>
          <w:color w:val="000000"/>
          <w:sz w:val="24"/>
          <w:szCs w:val="36"/>
        </w:rPr>
        <w:t xml:space="preserve">What does </w:t>
      </w:r>
      <w:r w:rsidRPr="0097331D">
        <w:rPr>
          <w:rFonts w:ascii="Century Gothic" w:eastAsia="Baskerville" w:hAnsi="Century Gothic" w:cstheme="minorBidi"/>
          <w:b/>
          <w:bCs/>
          <w:color w:val="000000"/>
          <w:sz w:val="24"/>
          <w:szCs w:val="36"/>
        </w:rPr>
        <w:t>Whether you're an Edmonton Public Schools parent, student or teacher</w:t>
      </w:r>
      <w:r>
        <w:rPr>
          <w:rFonts w:ascii="Century Gothic" w:eastAsia="Baskerville" w:hAnsi="Century Gothic" w:cstheme="minorBidi"/>
          <w:color w:val="000000"/>
          <w:sz w:val="24"/>
          <w:szCs w:val="36"/>
        </w:rPr>
        <w:t xml:space="preserve"> mean?</w:t>
      </w:r>
    </w:p>
    <w:p w14:paraId="6F125A78" w14:textId="015C9C2A" w:rsidR="0097331D" w:rsidRDefault="0097331D" w:rsidP="0097331D">
      <w:pPr>
        <w:pStyle w:val="ListParagraph"/>
        <w:numPr>
          <w:ilvl w:val="0"/>
          <w:numId w:val="18"/>
        </w:numPr>
        <w:spacing w:line="360" w:lineRule="auto"/>
        <w:rPr>
          <w:rFonts w:ascii="Century Gothic" w:eastAsia="Baskerville" w:hAnsi="Century Gothic" w:cstheme="minorBidi"/>
          <w:color w:val="000000"/>
          <w:szCs w:val="36"/>
        </w:rPr>
      </w:pPr>
      <w:r>
        <w:rPr>
          <w:rFonts w:ascii="Century Gothic" w:eastAsia="Baskerville" w:hAnsi="Century Gothic" w:cstheme="minorBidi"/>
          <w:color w:val="000000"/>
          <w:szCs w:val="36"/>
        </w:rPr>
        <w:t>it’s for students and teachers</w:t>
      </w:r>
    </w:p>
    <w:p w14:paraId="38991923" w14:textId="26743973" w:rsidR="0097331D" w:rsidRDefault="0097331D" w:rsidP="0097331D">
      <w:pPr>
        <w:pStyle w:val="ListParagraph"/>
        <w:numPr>
          <w:ilvl w:val="0"/>
          <w:numId w:val="18"/>
        </w:numPr>
        <w:spacing w:line="360" w:lineRule="auto"/>
        <w:rPr>
          <w:rFonts w:ascii="Century Gothic" w:eastAsia="Baskerville" w:hAnsi="Century Gothic" w:cstheme="minorBidi"/>
          <w:color w:val="000000"/>
          <w:szCs w:val="36"/>
        </w:rPr>
      </w:pPr>
      <w:r>
        <w:rPr>
          <w:rFonts w:ascii="Century Gothic" w:eastAsia="Baskerville" w:hAnsi="Century Gothic" w:cstheme="minorBidi"/>
          <w:color w:val="000000"/>
          <w:szCs w:val="36"/>
        </w:rPr>
        <w:t>it’s doesn’t matter who you are</w:t>
      </w:r>
    </w:p>
    <w:p w14:paraId="74D35801" w14:textId="46A1AE1B" w:rsidR="0097331D" w:rsidRDefault="0097331D" w:rsidP="0097331D">
      <w:pPr>
        <w:pStyle w:val="ListParagraph"/>
        <w:numPr>
          <w:ilvl w:val="0"/>
          <w:numId w:val="18"/>
        </w:numPr>
        <w:spacing w:line="360" w:lineRule="auto"/>
        <w:rPr>
          <w:rFonts w:ascii="Century Gothic" w:eastAsia="Baskerville" w:hAnsi="Century Gothic" w:cstheme="minorBidi"/>
          <w:color w:val="000000"/>
          <w:szCs w:val="36"/>
        </w:rPr>
      </w:pPr>
      <w:r>
        <w:rPr>
          <w:rFonts w:ascii="Century Gothic" w:eastAsia="Baskerville" w:hAnsi="Century Gothic" w:cstheme="minorBidi"/>
          <w:color w:val="000000"/>
          <w:szCs w:val="36"/>
        </w:rPr>
        <w:t>it’s only between Edmonton Public Schools’ parents and teachers</w:t>
      </w:r>
    </w:p>
    <w:p w14:paraId="43A1252A" w14:textId="485471B7" w:rsidR="003E371B" w:rsidRDefault="003E371B" w:rsidP="003E371B">
      <w:pPr>
        <w:spacing w:line="360" w:lineRule="auto"/>
        <w:rPr>
          <w:rFonts w:ascii="Century Gothic" w:eastAsia="Baskerville" w:hAnsi="Century Gothic" w:cstheme="minorBidi"/>
          <w:color w:val="000000"/>
          <w:sz w:val="24"/>
          <w:szCs w:val="48"/>
        </w:rPr>
      </w:pPr>
      <w:r w:rsidRPr="003E371B">
        <w:rPr>
          <w:rFonts w:ascii="Century Gothic" w:eastAsia="Baskerville" w:hAnsi="Century Gothic" w:cstheme="minorBidi"/>
          <w:color w:val="000000"/>
          <w:sz w:val="24"/>
          <w:szCs w:val="48"/>
        </w:rPr>
        <w:t xml:space="preserve">Q8. </w:t>
      </w:r>
      <w:r>
        <w:rPr>
          <w:rFonts w:ascii="Century Gothic" w:eastAsia="Baskerville" w:hAnsi="Century Gothic" w:cstheme="minorBidi"/>
          <w:color w:val="000000"/>
          <w:sz w:val="24"/>
          <w:szCs w:val="48"/>
        </w:rPr>
        <w:t>Do you think SchoolZone is a good tool/idea? Explain.</w:t>
      </w:r>
    </w:p>
    <w:p w14:paraId="6A9B4754" w14:textId="620C5727" w:rsidR="003E371B" w:rsidRDefault="003E371B" w:rsidP="003E371B">
      <w:pPr>
        <w:spacing w:line="360" w:lineRule="auto"/>
        <w:rPr>
          <w:rFonts w:ascii="Century Gothic" w:eastAsia="Baskerville" w:hAnsi="Century Gothic" w:cstheme="minorBidi"/>
          <w:color w:val="000000"/>
          <w:sz w:val="24"/>
          <w:szCs w:val="48"/>
        </w:rPr>
      </w:pPr>
    </w:p>
    <w:p w14:paraId="0E7853C1" w14:textId="77777777" w:rsidR="003E371B" w:rsidRPr="003E371B" w:rsidRDefault="003E371B" w:rsidP="003E371B">
      <w:pPr>
        <w:spacing w:line="360" w:lineRule="auto"/>
        <w:rPr>
          <w:rFonts w:ascii="Century Gothic" w:eastAsia="Baskerville" w:hAnsi="Century Gothic" w:cstheme="minorBidi"/>
          <w:color w:val="000000"/>
          <w:sz w:val="24"/>
          <w:szCs w:val="48"/>
        </w:rPr>
      </w:pPr>
    </w:p>
    <w:p w14:paraId="7E549CF9" w14:textId="77777777" w:rsidR="0097331D" w:rsidRPr="0097331D" w:rsidRDefault="0097331D" w:rsidP="0097331D">
      <w:pPr>
        <w:spacing w:line="360" w:lineRule="auto"/>
        <w:rPr>
          <w:rFonts w:ascii="Century Gothic" w:eastAsia="Baskerville" w:hAnsi="Century Gothic" w:cstheme="minorBidi"/>
          <w:color w:val="000000"/>
          <w:szCs w:val="36"/>
        </w:rPr>
      </w:pPr>
    </w:p>
    <w:p w14:paraId="00600E94" w14:textId="77777777" w:rsidR="006F136F" w:rsidRPr="006F136F" w:rsidRDefault="006F136F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</w:p>
    <w:p w14:paraId="7BAFB12C" w14:textId="77777777" w:rsidR="004C1F62" w:rsidRPr="006F136F" w:rsidRDefault="004C1F62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</w:p>
    <w:p w14:paraId="44EEF94F" w14:textId="77777777" w:rsidR="00A377B8" w:rsidRPr="006F136F" w:rsidRDefault="00A377B8" w:rsidP="006F136F">
      <w:pPr>
        <w:pStyle w:val="CLB3BodyText"/>
        <w:spacing w:before="0" w:after="0"/>
        <w:rPr>
          <w:rFonts w:ascii="Century Gothic" w:hAnsi="Century Gothic"/>
          <w:sz w:val="24"/>
          <w:lang w:val="en-US"/>
        </w:rPr>
      </w:pPr>
    </w:p>
    <w:p w14:paraId="70ED922C" w14:textId="1A6FBF32" w:rsidR="0055122C" w:rsidRPr="00E86E76" w:rsidRDefault="0055122C" w:rsidP="00A377B8">
      <w:pPr>
        <w:rPr>
          <w:rFonts w:ascii="Century Gothic" w:hAnsi="Century Gothic"/>
          <w:lang w:eastAsia="zh-CN" w:bidi="hi-IN"/>
        </w:rPr>
      </w:pPr>
    </w:p>
    <w:sectPr w:rsidR="0055122C" w:rsidRPr="00E86E76" w:rsidSect="006A4B4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FE12" w14:textId="77777777" w:rsidR="00A1121F" w:rsidRDefault="00A1121F" w:rsidP="00C452F8">
      <w:r>
        <w:separator/>
      </w:r>
    </w:p>
  </w:endnote>
  <w:endnote w:type="continuationSeparator" w:id="0">
    <w:p w14:paraId="5DCC5F89" w14:textId="77777777" w:rsidR="00A1121F" w:rsidRDefault="00A1121F" w:rsidP="00C4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4EF0" w14:textId="77777777" w:rsidR="006A4B44" w:rsidRDefault="006A4B44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7F5040" w14:textId="77777777" w:rsidR="00913D27" w:rsidRDefault="00913D27" w:rsidP="00C452F8">
    <w:pPr>
      <w:pStyle w:val="Footer"/>
    </w:pPr>
  </w:p>
  <w:p w14:paraId="2536873C" w14:textId="542211A6" w:rsidR="00913D27" w:rsidRDefault="00913D27" w:rsidP="00C4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B215" w14:textId="77777777" w:rsidR="006A4B44" w:rsidRDefault="006A4B44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4D392" w14:textId="34D70F5A" w:rsidR="00913D27" w:rsidRDefault="00913D27" w:rsidP="00C452F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A43D" w14:textId="77777777" w:rsidR="00913D27" w:rsidRDefault="00913D27" w:rsidP="00C452F8">
    <w:pPr>
      <w:pStyle w:val="Footer"/>
    </w:pPr>
  </w:p>
  <w:p w14:paraId="476269D6" w14:textId="3EF13A45" w:rsidR="00913D27" w:rsidRDefault="00913D27" w:rsidP="00C452F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A4B44">
      <w:rPr>
        <w:noProof/>
      </w:rPr>
      <w:t>1</w:t>
    </w:r>
    <w:r>
      <w:rPr>
        <w:noProof/>
      </w:rPr>
      <w:fldChar w:fldCharType="end"/>
    </w:r>
  </w:p>
  <w:p w14:paraId="258320FE" w14:textId="77777777" w:rsidR="00913D27" w:rsidRPr="00C452F8" w:rsidRDefault="00913D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6B259" w14:textId="77777777" w:rsidR="00A1121F" w:rsidRDefault="00A1121F" w:rsidP="00C452F8">
      <w:r>
        <w:separator/>
      </w:r>
    </w:p>
  </w:footnote>
  <w:footnote w:type="continuationSeparator" w:id="0">
    <w:p w14:paraId="681FF1B2" w14:textId="77777777" w:rsidR="00A1121F" w:rsidRDefault="00A1121F" w:rsidP="00C4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A0FF" w14:textId="13E9FDA7" w:rsidR="00913D27" w:rsidRDefault="00913D27" w:rsidP="00C452F8">
    <w:pPr>
      <w:pStyle w:val="Header"/>
      <w:jc w:val="right"/>
    </w:pPr>
  </w:p>
  <w:p w14:paraId="31072311" w14:textId="77777777" w:rsidR="00913D27" w:rsidRDefault="0091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D5F"/>
    <w:multiLevelType w:val="hybridMultilevel"/>
    <w:tmpl w:val="F15AD36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689"/>
    <w:multiLevelType w:val="hybridMultilevel"/>
    <w:tmpl w:val="459273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657E"/>
    <w:multiLevelType w:val="multilevel"/>
    <w:tmpl w:val="A0B85146"/>
    <w:lvl w:ilvl="0">
      <w:start w:val="1"/>
      <w:numFmt w:val="lowerLetter"/>
      <w:pStyle w:val="CLB3LetterListTables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 w15:restartNumberingAfterBreak="0">
    <w:nsid w:val="1FE70D12"/>
    <w:multiLevelType w:val="hybridMultilevel"/>
    <w:tmpl w:val="6A42D2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A4AB5"/>
    <w:multiLevelType w:val="hybridMultilevel"/>
    <w:tmpl w:val="332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4E72"/>
    <w:multiLevelType w:val="hybridMultilevel"/>
    <w:tmpl w:val="6A42D2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63B11"/>
    <w:multiLevelType w:val="hybridMultilevel"/>
    <w:tmpl w:val="FB50DBB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0711"/>
    <w:multiLevelType w:val="multilevel"/>
    <w:tmpl w:val="404E40A6"/>
    <w:lvl w:ilvl="0">
      <w:start w:val="1"/>
      <w:numFmt w:val="bullet"/>
      <w:pStyle w:val="CLB3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6F848F4"/>
    <w:multiLevelType w:val="hybridMultilevel"/>
    <w:tmpl w:val="112ABF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120D"/>
    <w:multiLevelType w:val="hybridMultilevel"/>
    <w:tmpl w:val="D7B869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07AB4"/>
    <w:multiLevelType w:val="hybridMultilevel"/>
    <w:tmpl w:val="6A42D2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8739C"/>
    <w:multiLevelType w:val="hybridMultilevel"/>
    <w:tmpl w:val="4B8A57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76122"/>
    <w:multiLevelType w:val="multilevel"/>
    <w:tmpl w:val="86665722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688A3132"/>
    <w:multiLevelType w:val="multilevel"/>
    <w:tmpl w:val="68BA18EE"/>
    <w:lvl w:ilvl="0">
      <w:start w:val="1"/>
      <w:numFmt w:val="decimal"/>
      <w:pStyle w:val="CLB3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Table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4" w15:restartNumberingAfterBreak="0">
    <w:nsid w:val="6FA67D16"/>
    <w:multiLevelType w:val="hybridMultilevel"/>
    <w:tmpl w:val="83D4E0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914F4"/>
    <w:multiLevelType w:val="multilevel"/>
    <w:tmpl w:val="A4085B0A"/>
    <w:lvl w:ilvl="0">
      <w:start w:val="1"/>
      <w:numFmt w:val="decimal"/>
      <w:pStyle w:val="CLB3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  <w:num w:numId="15">
    <w:abstractNumId w:val="1"/>
  </w:num>
  <w:num w:numId="16">
    <w:abstractNumId w:val="9"/>
  </w:num>
  <w:num w:numId="17">
    <w:abstractNumId w:val="0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4A"/>
    <w:rsid w:val="000022F2"/>
    <w:rsid w:val="00015342"/>
    <w:rsid w:val="00016F7B"/>
    <w:rsid w:val="00031DBA"/>
    <w:rsid w:val="0003346E"/>
    <w:rsid w:val="00042992"/>
    <w:rsid w:val="00065DC2"/>
    <w:rsid w:val="00073076"/>
    <w:rsid w:val="00075142"/>
    <w:rsid w:val="000A19ED"/>
    <w:rsid w:val="000B24D1"/>
    <w:rsid w:val="000E4511"/>
    <w:rsid w:val="00102A2B"/>
    <w:rsid w:val="00124694"/>
    <w:rsid w:val="00142FB0"/>
    <w:rsid w:val="00146E02"/>
    <w:rsid w:val="00150631"/>
    <w:rsid w:val="001730D4"/>
    <w:rsid w:val="0018421B"/>
    <w:rsid w:val="001954F8"/>
    <w:rsid w:val="00233F84"/>
    <w:rsid w:val="002454F7"/>
    <w:rsid w:val="002518B9"/>
    <w:rsid w:val="00275459"/>
    <w:rsid w:val="00293050"/>
    <w:rsid w:val="002A5224"/>
    <w:rsid w:val="002B3988"/>
    <w:rsid w:val="002C4A5B"/>
    <w:rsid w:val="002E376B"/>
    <w:rsid w:val="0030488A"/>
    <w:rsid w:val="00305275"/>
    <w:rsid w:val="00325239"/>
    <w:rsid w:val="00335113"/>
    <w:rsid w:val="00342043"/>
    <w:rsid w:val="0039024A"/>
    <w:rsid w:val="003A0C55"/>
    <w:rsid w:val="003B315A"/>
    <w:rsid w:val="003B65DF"/>
    <w:rsid w:val="003D062F"/>
    <w:rsid w:val="003D0869"/>
    <w:rsid w:val="003D0A47"/>
    <w:rsid w:val="003E061C"/>
    <w:rsid w:val="003E371B"/>
    <w:rsid w:val="003E633E"/>
    <w:rsid w:val="003F4357"/>
    <w:rsid w:val="003F4DFC"/>
    <w:rsid w:val="00403807"/>
    <w:rsid w:val="004377FA"/>
    <w:rsid w:val="004613A4"/>
    <w:rsid w:val="00477791"/>
    <w:rsid w:val="0048236F"/>
    <w:rsid w:val="00496E4A"/>
    <w:rsid w:val="004A7A8E"/>
    <w:rsid w:val="004B6B68"/>
    <w:rsid w:val="004C1F62"/>
    <w:rsid w:val="004D4C9B"/>
    <w:rsid w:val="005154C8"/>
    <w:rsid w:val="00540829"/>
    <w:rsid w:val="0055122C"/>
    <w:rsid w:val="005666B1"/>
    <w:rsid w:val="00580293"/>
    <w:rsid w:val="0059763B"/>
    <w:rsid w:val="005A17C2"/>
    <w:rsid w:val="005A2F93"/>
    <w:rsid w:val="005B08CC"/>
    <w:rsid w:val="005C051A"/>
    <w:rsid w:val="005D1260"/>
    <w:rsid w:val="005E294B"/>
    <w:rsid w:val="005F2E67"/>
    <w:rsid w:val="00624869"/>
    <w:rsid w:val="00692410"/>
    <w:rsid w:val="00694093"/>
    <w:rsid w:val="006A28AC"/>
    <w:rsid w:val="006A4B44"/>
    <w:rsid w:val="006B4423"/>
    <w:rsid w:val="006C0688"/>
    <w:rsid w:val="006D3744"/>
    <w:rsid w:val="006D5D08"/>
    <w:rsid w:val="006F11C6"/>
    <w:rsid w:val="006F136F"/>
    <w:rsid w:val="00703699"/>
    <w:rsid w:val="00706053"/>
    <w:rsid w:val="00725994"/>
    <w:rsid w:val="007338D2"/>
    <w:rsid w:val="00745137"/>
    <w:rsid w:val="00757E0B"/>
    <w:rsid w:val="007665D9"/>
    <w:rsid w:val="00770338"/>
    <w:rsid w:val="00774BA9"/>
    <w:rsid w:val="007947E5"/>
    <w:rsid w:val="007A4476"/>
    <w:rsid w:val="007C3A90"/>
    <w:rsid w:val="007C7491"/>
    <w:rsid w:val="007D5CD1"/>
    <w:rsid w:val="007F7CD5"/>
    <w:rsid w:val="00806B4B"/>
    <w:rsid w:val="008310C8"/>
    <w:rsid w:val="00836FE7"/>
    <w:rsid w:val="00846AFA"/>
    <w:rsid w:val="00857999"/>
    <w:rsid w:val="0086608F"/>
    <w:rsid w:val="00867EDE"/>
    <w:rsid w:val="008A3060"/>
    <w:rsid w:val="008C4AC2"/>
    <w:rsid w:val="008E5EEE"/>
    <w:rsid w:val="008E6331"/>
    <w:rsid w:val="008F1FC8"/>
    <w:rsid w:val="008F2A37"/>
    <w:rsid w:val="008F2B34"/>
    <w:rsid w:val="00902FD1"/>
    <w:rsid w:val="00913D27"/>
    <w:rsid w:val="00932BFF"/>
    <w:rsid w:val="0097331D"/>
    <w:rsid w:val="00977F9B"/>
    <w:rsid w:val="009A0416"/>
    <w:rsid w:val="009A1092"/>
    <w:rsid w:val="009A7671"/>
    <w:rsid w:val="009B56E9"/>
    <w:rsid w:val="009D1067"/>
    <w:rsid w:val="009D4700"/>
    <w:rsid w:val="00A0535B"/>
    <w:rsid w:val="00A1121F"/>
    <w:rsid w:val="00A15CD7"/>
    <w:rsid w:val="00A16EE7"/>
    <w:rsid w:val="00A21042"/>
    <w:rsid w:val="00A377B8"/>
    <w:rsid w:val="00A469F5"/>
    <w:rsid w:val="00A827D6"/>
    <w:rsid w:val="00A8383B"/>
    <w:rsid w:val="00A84AD1"/>
    <w:rsid w:val="00A86F45"/>
    <w:rsid w:val="00AA2BD0"/>
    <w:rsid w:val="00AA3AA2"/>
    <w:rsid w:val="00AB3E7B"/>
    <w:rsid w:val="00AB4BB7"/>
    <w:rsid w:val="00AC21F1"/>
    <w:rsid w:val="00AC3C55"/>
    <w:rsid w:val="00AF1E72"/>
    <w:rsid w:val="00AF4B9C"/>
    <w:rsid w:val="00B01407"/>
    <w:rsid w:val="00B1235D"/>
    <w:rsid w:val="00B2234C"/>
    <w:rsid w:val="00B27A24"/>
    <w:rsid w:val="00B36DAC"/>
    <w:rsid w:val="00B6063F"/>
    <w:rsid w:val="00B62697"/>
    <w:rsid w:val="00B879D9"/>
    <w:rsid w:val="00BB353E"/>
    <w:rsid w:val="00BD3B5B"/>
    <w:rsid w:val="00BE23D3"/>
    <w:rsid w:val="00BE6E95"/>
    <w:rsid w:val="00C00C3B"/>
    <w:rsid w:val="00C03D96"/>
    <w:rsid w:val="00C32C8E"/>
    <w:rsid w:val="00C342F6"/>
    <w:rsid w:val="00C400E4"/>
    <w:rsid w:val="00C452F8"/>
    <w:rsid w:val="00C70A0B"/>
    <w:rsid w:val="00C72AA6"/>
    <w:rsid w:val="00C73AA5"/>
    <w:rsid w:val="00C92635"/>
    <w:rsid w:val="00CA757A"/>
    <w:rsid w:val="00CB5FE7"/>
    <w:rsid w:val="00CB6269"/>
    <w:rsid w:val="00CE65B3"/>
    <w:rsid w:val="00CE7BD9"/>
    <w:rsid w:val="00CF4107"/>
    <w:rsid w:val="00CF77C4"/>
    <w:rsid w:val="00D00C1A"/>
    <w:rsid w:val="00D0689D"/>
    <w:rsid w:val="00D12814"/>
    <w:rsid w:val="00D218FF"/>
    <w:rsid w:val="00D2448D"/>
    <w:rsid w:val="00D37A41"/>
    <w:rsid w:val="00D5011A"/>
    <w:rsid w:val="00D52F92"/>
    <w:rsid w:val="00D62B96"/>
    <w:rsid w:val="00D63D6B"/>
    <w:rsid w:val="00D735C7"/>
    <w:rsid w:val="00D80660"/>
    <w:rsid w:val="00D82D63"/>
    <w:rsid w:val="00DB3962"/>
    <w:rsid w:val="00DC0E40"/>
    <w:rsid w:val="00DD37B8"/>
    <w:rsid w:val="00DD586B"/>
    <w:rsid w:val="00DF3B93"/>
    <w:rsid w:val="00E10ADA"/>
    <w:rsid w:val="00E2301D"/>
    <w:rsid w:val="00E25750"/>
    <w:rsid w:val="00E26F95"/>
    <w:rsid w:val="00E3798B"/>
    <w:rsid w:val="00E6106B"/>
    <w:rsid w:val="00E63E8D"/>
    <w:rsid w:val="00E749CD"/>
    <w:rsid w:val="00E750CE"/>
    <w:rsid w:val="00E80A3E"/>
    <w:rsid w:val="00E80E38"/>
    <w:rsid w:val="00E86E76"/>
    <w:rsid w:val="00E9729C"/>
    <w:rsid w:val="00EF343E"/>
    <w:rsid w:val="00EF6EC1"/>
    <w:rsid w:val="00F14749"/>
    <w:rsid w:val="00F24356"/>
    <w:rsid w:val="00F360F4"/>
    <w:rsid w:val="00F37F26"/>
    <w:rsid w:val="00F47294"/>
    <w:rsid w:val="00F57351"/>
    <w:rsid w:val="00F745DD"/>
    <w:rsid w:val="00F92D08"/>
    <w:rsid w:val="00FA73D3"/>
    <w:rsid w:val="00FD06ED"/>
    <w:rsid w:val="00FD19A9"/>
    <w:rsid w:val="00FE2F1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D870"/>
  <w15:chartTrackingRefBased/>
  <w15:docId w15:val="{51CDC349-15C0-4782-BD6A-8F14031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FD19A9"/>
    <w:rPr>
      <w:rFonts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63E8D"/>
    <w:pPr>
      <w:keepNext/>
      <w:tabs>
        <w:tab w:val="left" w:pos="1710"/>
      </w:tabs>
      <w:jc w:val="center"/>
      <w:outlineLvl w:val="0"/>
    </w:pPr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2"/>
    <w:qFormat/>
    <w:rsid w:val="00E63E8D"/>
    <w:pPr>
      <w:keepNext/>
      <w:spacing w:before="300" w:after="200"/>
      <w:jc w:val="center"/>
      <w:outlineLvl w:val="1"/>
    </w:pPr>
    <w:rPr>
      <w:rFonts w:eastAsia="Arial Unicode MS" w:cs="FreeSans"/>
      <w:b/>
      <w:color w:val="AF272F" w:themeColor="text1"/>
      <w:sz w:val="36"/>
      <w:szCs w:val="22"/>
      <w:lang w:eastAsia="zh-CN" w:bidi="hi-IN"/>
    </w:rPr>
  </w:style>
  <w:style w:type="paragraph" w:styleId="Heading3">
    <w:name w:val="heading 3"/>
    <w:next w:val="Normal"/>
    <w:link w:val="Heading3Char"/>
    <w:uiPriority w:val="2"/>
    <w:qFormat/>
    <w:rsid w:val="00E63E8D"/>
    <w:pPr>
      <w:keepNext/>
      <w:spacing w:before="360" w:after="200"/>
      <w:outlineLvl w:val="2"/>
    </w:pPr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E63E8D"/>
    <w:pPr>
      <w:keepNext/>
      <w:spacing w:before="360" w:after="200"/>
      <w:outlineLvl w:val="3"/>
    </w:pPr>
    <w:rPr>
      <w:rFonts w:eastAsia="Arial Unicode MS" w:cs="FreeSans"/>
      <w:b/>
      <w:color w:val="EF3340" w:themeColor="text2"/>
      <w:sz w:val="28"/>
      <w:szCs w:val="22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2"/>
    <w:rsid w:val="00E63E8D"/>
    <w:pPr>
      <w:keepNext/>
      <w:spacing w:before="300" w:after="120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  <w:szCs w:val="22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2"/>
    <w:rsid w:val="00E63E8D"/>
    <w:pPr>
      <w:keepNext/>
      <w:spacing w:before="360" w:after="120"/>
      <w:outlineLvl w:val="5"/>
    </w:pPr>
    <w:rPr>
      <w:rFonts w:asciiTheme="majorHAnsi" w:hAnsiTheme="majorHAnsi" w:cstheme="minorHAnsi"/>
      <w:b/>
      <w:bCs/>
      <w:sz w:val="21"/>
      <w:szCs w:val="21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63E8D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63E8D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63E8D"/>
    <w:pPr>
      <w:spacing w:before="240" w:after="60"/>
      <w:outlineLvl w:val="8"/>
    </w:pPr>
    <w:rPr>
      <w:rFonts w:ascii="Cambr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E63E8D"/>
    <w:pPr>
      <w:spacing w:before="200" w:line="276" w:lineRule="auto"/>
    </w:pPr>
    <w:rPr>
      <w:rFonts w:eastAsia="Arial Unicode MS" w:cs="FreeSans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3"/>
    <w:rsid w:val="00E63E8D"/>
    <w:rPr>
      <w:rFonts w:eastAsia="Arial Unicode MS" w:cs="FreeSans"/>
      <w:sz w:val="20"/>
      <w:lang w:eastAsia="zh-CN" w:bidi="hi-IN"/>
    </w:rPr>
  </w:style>
  <w:style w:type="paragraph" w:styleId="BodyText2">
    <w:name w:val="Body Text 2"/>
    <w:basedOn w:val="Normal"/>
    <w:link w:val="BodyText2Char"/>
    <w:uiPriority w:val="3"/>
    <w:qFormat/>
    <w:rsid w:val="00E63E8D"/>
    <w:pPr>
      <w:spacing w:before="100" w:line="276" w:lineRule="auto"/>
      <w:ind w:left="432"/>
    </w:pPr>
    <w:rPr>
      <w:rFonts w:eastAsia="Arial Unicode MS" w:cs="FreeSans"/>
      <w:szCs w:val="22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3"/>
    <w:rsid w:val="00E63E8D"/>
    <w:rPr>
      <w:rFonts w:eastAsia="Arial Unicode MS" w:cs="FreeSans"/>
      <w:sz w:val="20"/>
      <w:lang w:eastAsia="zh-CN" w:bidi="hi-IN"/>
    </w:rPr>
  </w:style>
  <w:style w:type="paragraph" w:customStyle="1" w:styleId="CLB3Bullet">
    <w:name w:val="CLB3 Bullet"/>
    <w:basedOn w:val="CLB3TableText"/>
    <w:qFormat/>
    <w:rsid w:val="00E63E8D"/>
    <w:pPr>
      <w:numPr>
        <w:numId w:val="2"/>
      </w:numPr>
      <w:spacing w:before="40" w:after="40"/>
    </w:pPr>
  </w:style>
  <w:style w:type="paragraph" w:customStyle="1" w:styleId="CLB3TableTextIndented">
    <w:name w:val="CLB3 Table Text Indented"/>
    <w:basedOn w:val="CLB3IndentedBodyText"/>
    <w:qFormat/>
    <w:rsid w:val="00E63E8D"/>
    <w:pPr>
      <w:tabs>
        <w:tab w:val="clear" w:pos="10080"/>
        <w:tab w:val="right" w:leader="underscore" w:pos="8675"/>
      </w:tabs>
      <w:spacing w:after="20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E8D"/>
  </w:style>
  <w:style w:type="paragraph" w:styleId="Caption">
    <w:name w:val="caption"/>
    <w:basedOn w:val="Normal"/>
    <w:next w:val="Normal"/>
    <w:uiPriority w:val="1"/>
    <w:qFormat/>
    <w:rsid w:val="00E63E8D"/>
    <w:pPr>
      <w:spacing w:before="200" w:line="276" w:lineRule="auto"/>
      <w:jc w:val="right"/>
    </w:pPr>
    <w:rPr>
      <w:rFonts w:eastAsia="Arial Unicode MS" w:cs="FreeSans"/>
      <w:bCs/>
      <w:sz w:val="16"/>
      <w:szCs w:val="22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8D"/>
    <w:rPr>
      <w:rFonts w:ascii="Lucida Grande" w:hAnsi="Lucida Grande" w:cs="Lucida Grande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63E8D"/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E63E8D"/>
    <w:rPr>
      <w:rFonts w:eastAsia="Arial Unicode MS"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E63E8D"/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3E8D"/>
    <w:rPr>
      <w:rFonts w:eastAsia="Arial Unicode MS"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2"/>
    <w:rsid w:val="00E63E8D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2"/>
    <w:rsid w:val="00E63E8D"/>
    <w:rPr>
      <w:rFonts w:asciiTheme="majorHAnsi" w:hAnsiTheme="majorHAnsi" w:cstheme="minorHAnsi"/>
      <w:b/>
      <w:bCs/>
      <w:sz w:val="21"/>
      <w:szCs w:val="21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3E8D"/>
    <w:rPr>
      <w:rFonts w:ascii="Calibri" w:hAnsi="Calibri" w:cstheme="majorBidi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3E8D"/>
    <w:rPr>
      <w:rFonts w:ascii="Calibri" w:hAnsi="Calibri" w:cstheme="majorBidi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3E8D"/>
    <w:rPr>
      <w:rFonts w:ascii="Cambria" w:hAnsi="Cambria" w:cstheme="maj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3E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E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E8D"/>
    <w:rPr>
      <w:rFonts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3"/>
    <w:rsid w:val="00E63E8D"/>
    <w:rPr>
      <w:rFonts w:asciiTheme="minorHAnsi" w:hAnsiTheme="minorHAnsi"/>
      <w:color w:val="800080" w:themeColor="followedHyperlink"/>
      <w:sz w:val="20"/>
      <w:u w:val="single"/>
    </w:rPr>
  </w:style>
  <w:style w:type="paragraph" w:styleId="Footer">
    <w:name w:val="footer"/>
    <w:basedOn w:val="Normal"/>
    <w:link w:val="FooterChar"/>
    <w:uiPriority w:val="3"/>
    <w:rsid w:val="00E63E8D"/>
    <w:pPr>
      <w:tabs>
        <w:tab w:val="right" w:pos="10080"/>
      </w:tabs>
    </w:pPr>
    <w:rPr>
      <w:rFonts w:cs="Tahoma"/>
      <w:sz w:val="18"/>
      <w:szCs w:val="18"/>
    </w:rPr>
  </w:style>
  <w:style w:type="character" w:customStyle="1" w:styleId="FooterChar">
    <w:name w:val="Footer Char"/>
    <w:link w:val="Footer"/>
    <w:uiPriority w:val="3"/>
    <w:rsid w:val="00E63E8D"/>
    <w:rPr>
      <w:rFonts w:cs="Tahoma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3"/>
    <w:unhideWhenUsed/>
    <w:rsid w:val="00E63E8D"/>
    <w:rPr>
      <w:rFonts w:asciiTheme="minorHAnsi" w:hAnsiTheme="minorHAnsi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rsid w:val="00E63E8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E63E8D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3"/>
    <w:rsid w:val="00E63E8D"/>
    <w:pPr>
      <w:tabs>
        <w:tab w:val="right" w:pos="1008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"/>
    <w:rsid w:val="00E63E8D"/>
    <w:rPr>
      <w:rFonts w:cs="Times New Roman"/>
      <w:sz w:val="18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63E8D"/>
    <w:rPr>
      <w:i/>
      <w:iCs/>
    </w:rPr>
  </w:style>
  <w:style w:type="character" w:styleId="Hyperlink">
    <w:name w:val="Hyperlink"/>
    <w:basedOn w:val="DefaultParagraphFont"/>
    <w:uiPriority w:val="3"/>
    <w:rsid w:val="00E63E8D"/>
    <w:rPr>
      <w:rFonts w:asciiTheme="minorHAnsi" w:hAnsiTheme="minorHAnsi" w:cs="Times New Roman"/>
      <w:color w:val="0000FF"/>
      <w:sz w:val="20"/>
      <w:u w:val="single"/>
    </w:rPr>
  </w:style>
  <w:style w:type="table" w:styleId="MediumGrid1-Accent6">
    <w:name w:val="Medium Grid 1 Accent 6"/>
    <w:basedOn w:val="TableNormal"/>
    <w:uiPriority w:val="67"/>
    <w:rsid w:val="00E63E8D"/>
    <w:pPr>
      <w:widowControl w:val="0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PlainTable11">
    <w:name w:val="Plain Table 11"/>
    <w:basedOn w:val="TableNormal"/>
    <w:uiPriority w:val="41"/>
    <w:rsid w:val="00E63E8D"/>
    <w:rPr>
      <w:rFonts w:ascii="Times New Roman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FA73D3"/>
    <w:pPr>
      <w:keepLines/>
      <w:spacing w:before="160" w:line="276" w:lineRule="auto"/>
      <w:ind w:left="720" w:hanging="720"/>
    </w:pPr>
    <w:rPr>
      <w:rFonts w:eastAsia="Arial Unicode MS" w:cs="FreeSans"/>
      <w:szCs w:val="22"/>
      <w:lang w:eastAsia="zh-CN" w:bidi="hi-IN"/>
    </w:rPr>
  </w:style>
  <w:style w:type="paragraph" w:customStyle="1" w:styleId="ReferencesBullet">
    <w:name w:val="References Bullet"/>
    <w:basedOn w:val="Normal"/>
    <w:uiPriority w:val="1"/>
    <w:qFormat/>
    <w:rsid w:val="00FA73D3"/>
    <w:pPr>
      <w:numPr>
        <w:numId w:val="6"/>
      </w:numPr>
      <w:spacing w:before="40" w:line="276" w:lineRule="auto"/>
    </w:pPr>
    <w:rPr>
      <w:rFonts w:eastAsia="Arial Unicode MS" w:cs="FreeSans"/>
      <w:szCs w:val="22"/>
      <w:lang w:eastAsia="zh-CN" w:bidi="hi-IN"/>
    </w:rPr>
  </w:style>
  <w:style w:type="table" w:styleId="TableGrid">
    <w:name w:val="Table Grid"/>
    <w:basedOn w:val="TableNormal"/>
    <w:uiPriority w:val="39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63E8D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4">
    <w:name w:val="Table Grid4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ssmentTableHeading">
    <w:name w:val="Assessment Table Heading"/>
    <w:basedOn w:val="Normal"/>
    <w:uiPriority w:val="2"/>
    <w:qFormat/>
    <w:rsid w:val="00E63E8D"/>
    <w:pPr>
      <w:keepNext/>
      <w:spacing w:before="20" w:after="20"/>
      <w:jc w:val="center"/>
    </w:pPr>
    <w:rPr>
      <w:rFonts w:ascii="Comic Sans MS" w:eastAsia="Comic Sans MS" w:hAnsi="Comic Sans MS"/>
      <w:b/>
      <w:color w:val="FFFFFF"/>
      <w:sz w:val="36"/>
    </w:rPr>
  </w:style>
  <w:style w:type="paragraph" w:customStyle="1" w:styleId="AssessmentText">
    <w:name w:val="Assessment Text"/>
    <w:basedOn w:val="Normal"/>
    <w:uiPriority w:val="2"/>
    <w:qFormat/>
    <w:rsid w:val="00E63E8D"/>
    <w:pPr>
      <w:keepNext/>
      <w:spacing w:before="120"/>
      <w:jc w:val="center"/>
    </w:pPr>
    <w:rPr>
      <w:rFonts w:ascii="Comic Sans MS" w:hAnsi="Comic Sans MS"/>
      <w:sz w:val="28"/>
      <w:szCs w:val="32"/>
      <w:lang w:val="en-US"/>
    </w:rPr>
  </w:style>
  <w:style w:type="paragraph" w:customStyle="1" w:styleId="NameHeading">
    <w:name w:val="Name Heading"/>
    <w:basedOn w:val="Normal"/>
    <w:qFormat/>
    <w:rsid w:val="00E63E8D"/>
    <w:rPr>
      <w:rFonts w:ascii="Comic Sans MS" w:hAnsi="Comic Sans MS"/>
      <w:sz w:val="32"/>
    </w:rPr>
  </w:style>
  <w:style w:type="paragraph" w:customStyle="1" w:styleId="CLB3BodyText">
    <w:name w:val="CLB3 Body Text"/>
    <w:basedOn w:val="Normal"/>
    <w:qFormat/>
    <w:rsid w:val="00E63E8D"/>
    <w:pPr>
      <w:tabs>
        <w:tab w:val="right" w:leader="underscore" w:pos="10080"/>
      </w:tabs>
      <w:spacing w:before="240" w:after="120" w:line="360" w:lineRule="auto"/>
    </w:pPr>
    <w:rPr>
      <w:rFonts w:ascii="Comic Sans MS" w:hAnsi="Comic Sans MS"/>
      <w:sz w:val="28"/>
    </w:rPr>
  </w:style>
  <w:style w:type="paragraph" w:customStyle="1" w:styleId="CLB3TableText">
    <w:name w:val="CLB3 Table Text"/>
    <w:basedOn w:val="Normal"/>
    <w:qFormat/>
    <w:rsid w:val="00E63E8D"/>
    <w:pPr>
      <w:keepLines/>
      <w:spacing w:before="60" w:after="60"/>
    </w:pPr>
    <w:rPr>
      <w:rFonts w:ascii="Comic Sans MS" w:hAnsi="Comic Sans MS" w:cstheme="minorHAnsi"/>
      <w:sz w:val="28"/>
    </w:rPr>
  </w:style>
  <w:style w:type="paragraph" w:customStyle="1" w:styleId="CLB3CheckboxList">
    <w:name w:val="CLB3 Checkbox List"/>
    <w:basedOn w:val="CLB3TableText"/>
    <w:qFormat/>
    <w:rsid w:val="00E63E8D"/>
    <w:pPr>
      <w:ind w:left="432" w:hanging="432"/>
    </w:pPr>
    <w:rPr>
      <w:lang w:val="en-US"/>
    </w:rPr>
  </w:style>
  <w:style w:type="paragraph" w:customStyle="1" w:styleId="CLB3IndentedBodyText">
    <w:name w:val="CLB3 Indented Body Text"/>
    <w:basedOn w:val="CLB3BodyText"/>
    <w:qFormat/>
    <w:rsid w:val="00E63E8D"/>
    <w:pPr>
      <w:spacing w:before="120"/>
      <w:ind w:left="432"/>
    </w:pPr>
  </w:style>
  <w:style w:type="paragraph" w:customStyle="1" w:styleId="CLB3LetterListTables">
    <w:name w:val="CLB3 Letter List (Tables)"/>
    <w:basedOn w:val="CLB3TableText"/>
    <w:qFormat/>
    <w:rsid w:val="00E63E8D"/>
    <w:pPr>
      <w:numPr>
        <w:numId w:val="3"/>
      </w:numPr>
      <w:spacing w:line="360" w:lineRule="auto"/>
    </w:pPr>
  </w:style>
  <w:style w:type="paragraph" w:customStyle="1" w:styleId="CLB3NumberedList">
    <w:name w:val="CLB3 Numbered List"/>
    <w:qFormat/>
    <w:rsid w:val="00E63E8D"/>
    <w:pPr>
      <w:keepNext/>
      <w:numPr>
        <w:numId w:val="4"/>
      </w:numPr>
      <w:tabs>
        <w:tab w:val="left" w:pos="432"/>
        <w:tab w:val="right" w:pos="10080"/>
      </w:tabs>
      <w:spacing w:before="240" w:line="360" w:lineRule="auto"/>
    </w:pPr>
    <w:rPr>
      <w:rFonts w:ascii="Comic Sans MS" w:hAnsi="Comic Sans MS" w:cs="Times New Roman"/>
      <w:sz w:val="28"/>
      <w:szCs w:val="24"/>
      <w:lang w:eastAsia="en-US"/>
    </w:rPr>
  </w:style>
  <w:style w:type="paragraph" w:customStyle="1" w:styleId="CLB3NumberedListLevel2">
    <w:name w:val="CLB3 Numbered List Level 2"/>
    <w:basedOn w:val="CLB3NumberedList"/>
    <w:qFormat/>
    <w:rsid w:val="00E63E8D"/>
    <w:pPr>
      <w:keepNext w:val="0"/>
      <w:numPr>
        <w:ilvl w:val="1"/>
      </w:numPr>
      <w:spacing w:before="0"/>
    </w:pPr>
  </w:style>
  <w:style w:type="paragraph" w:customStyle="1" w:styleId="CLB3TableHeading">
    <w:name w:val="CLB3 Table Heading"/>
    <w:basedOn w:val="Normal"/>
    <w:qFormat/>
    <w:rsid w:val="00E63E8D"/>
    <w:pPr>
      <w:keepNext/>
      <w:keepLines/>
      <w:spacing w:before="20" w:after="20"/>
      <w:jc w:val="center"/>
    </w:pPr>
    <w:rPr>
      <w:rFonts w:ascii="Comic Sans MS" w:hAnsi="Comic Sans MS" w:cstheme="minorHAnsi"/>
      <w:b/>
      <w:sz w:val="28"/>
    </w:rPr>
  </w:style>
  <w:style w:type="paragraph" w:customStyle="1" w:styleId="CLB3TableNumberedList">
    <w:name w:val="CLB3 Table Numbered List"/>
    <w:basedOn w:val="Normal"/>
    <w:qFormat/>
    <w:rsid w:val="00E63E8D"/>
    <w:pPr>
      <w:keepLines/>
      <w:numPr>
        <w:numId w:val="5"/>
      </w:numPr>
      <w:spacing w:before="80" w:after="80"/>
    </w:pPr>
    <w:rPr>
      <w:rFonts w:ascii="Comic Sans MS" w:hAnsi="Comic Sans MS" w:cstheme="minorHAnsi"/>
      <w:sz w:val="28"/>
    </w:rPr>
  </w:style>
  <w:style w:type="paragraph" w:customStyle="1" w:styleId="CLB3TableNumberedListLevel2">
    <w:name w:val="CLB3 Table Numbered List Level 2"/>
    <w:basedOn w:val="CLB3TableNumberedList"/>
    <w:qFormat/>
    <w:rsid w:val="00E63E8D"/>
    <w:pPr>
      <w:numPr>
        <w:ilvl w:val="1"/>
      </w:numPr>
      <w:spacing w:before="40" w:after="40"/>
    </w:pPr>
  </w:style>
  <w:style w:type="paragraph" w:customStyle="1" w:styleId="CLB3TaskHeading">
    <w:name w:val="CLB3 Task Heading"/>
    <w:basedOn w:val="Normal"/>
    <w:qFormat/>
    <w:rsid w:val="00E63E8D"/>
    <w:pPr>
      <w:keepNext/>
      <w:spacing w:before="60" w:after="60"/>
      <w:jc w:val="center"/>
    </w:pPr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24A"/>
    <w:rPr>
      <w:color w:val="808080"/>
      <w:shd w:val="clear" w:color="auto" w:fill="E6E6E6"/>
    </w:rPr>
  </w:style>
  <w:style w:type="paragraph" w:customStyle="1" w:styleId="Body">
    <w:name w:val="Body"/>
    <w:rsid w:val="004C1F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4C1F6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/>
      <w:sz w:val="24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6A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835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336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3518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3945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475">
                              <w:marLeft w:val="13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1464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8115">
                  <w:marLeft w:val="0"/>
                  <w:marRight w:val="0"/>
                  <w:marTop w:val="0"/>
                  <w:marBottom w:val="330"/>
                  <w:divBdr>
                    <w:top w:val="single" w:sz="2" w:space="0" w:color="FFA500"/>
                    <w:left w:val="single" w:sz="24" w:space="19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3866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1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4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om\Desktop\Sensible%20Templates\Writing%20Templates\3_Pt_Scale_Wrtg_Templates\CLB-3_WrtgAsmtTemplate_3PtScale_23Mar18.dotx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LB Template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CLB-3_WrtgAsmtTemplate_3PtScale_23Mar18</Template>
  <TotalTime>48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</dc:creator>
  <cp:keywords/>
  <dc:description/>
  <cp:lastModifiedBy>Yuji Abe</cp:lastModifiedBy>
  <cp:revision>14</cp:revision>
  <dcterms:created xsi:type="dcterms:W3CDTF">2020-01-01T19:13:00Z</dcterms:created>
  <dcterms:modified xsi:type="dcterms:W3CDTF">2020-02-14T06:28:00Z</dcterms:modified>
</cp:coreProperties>
</file>