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4BC12" w14:textId="77777777" w:rsidR="00CB5FE7" w:rsidRPr="001D6DBA" w:rsidRDefault="00F81767" w:rsidP="008216AF">
      <w:pPr>
        <w:tabs>
          <w:tab w:val="right" w:leader="underscore" w:pos="5400"/>
          <w:tab w:val="left" w:pos="5850"/>
          <w:tab w:val="right" w:leader="underscore" w:pos="9360"/>
        </w:tabs>
        <w:spacing w:line="240" w:lineRule="auto"/>
      </w:pPr>
      <w:r w:rsidRPr="001D6DBA">
        <w:t xml:space="preserve">Name: </w:t>
      </w:r>
      <w:r w:rsidRPr="001D6DBA">
        <w:tab/>
      </w:r>
      <w:r w:rsidRPr="001D6DBA">
        <w:tab/>
        <w:t xml:space="preserve">Date: </w:t>
      </w:r>
      <w:r w:rsidRPr="001D6DBA">
        <w:tab/>
      </w:r>
    </w:p>
    <w:p w14:paraId="4B6FD561" w14:textId="77777777" w:rsidR="00F81767" w:rsidRPr="001D6DBA" w:rsidRDefault="00F81767" w:rsidP="008216AF">
      <w:pPr>
        <w:tabs>
          <w:tab w:val="right" w:leader="underscore" w:pos="5400"/>
          <w:tab w:val="left" w:pos="5850"/>
          <w:tab w:val="right" w:leader="underscore" w:pos="9360"/>
        </w:tabs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9"/>
      </w:tblGrid>
      <w:tr w:rsidR="00855F29" w:rsidRPr="001D6DBA" w14:paraId="3DC38268" w14:textId="77777777" w:rsidTr="001D6DBA">
        <w:tc>
          <w:tcPr>
            <w:tcW w:w="8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59D816" w14:textId="4FDCE94E" w:rsidR="00855F29" w:rsidRPr="001D6DBA" w:rsidRDefault="00855F29" w:rsidP="008216AF">
            <w:pPr>
              <w:pStyle w:val="Heading1"/>
              <w:tabs>
                <w:tab w:val="clear" w:pos="1710"/>
                <w:tab w:val="left" w:pos="2127"/>
              </w:tabs>
              <w:spacing w:line="240" w:lineRule="auto"/>
              <w:ind w:left="2127" w:hanging="2127"/>
              <w:outlineLvl w:val="0"/>
            </w:pPr>
            <w:r w:rsidRPr="001D6DBA">
              <w:t xml:space="preserve">CLB </w:t>
            </w:r>
            <w:r>
              <w:t>3</w:t>
            </w:r>
            <w:r w:rsidRPr="001D6DBA">
              <w:t>:</w:t>
            </w:r>
            <w:r w:rsidRPr="001D6DBA">
              <w:tab/>
            </w:r>
            <w:r w:rsidR="009176AA">
              <w:t>Preview</w:t>
            </w:r>
            <w:r>
              <w:t xml:space="preserve"> </w:t>
            </w:r>
          </w:p>
        </w:tc>
      </w:tr>
    </w:tbl>
    <w:p w14:paraId="796769D4" w14:textId="20110652" w:rsidR="00E34422" w:rsidRDefault="001647FB" w:rsidP="008216AF">
      <w:pPr>
        <w:pStyle w:val="BodyText"/>
        <w:spacing w:line="240" w:lineRule="auto"/>
        <w:rPr>
          <w:b/>
        </w:rPr>
      </w:pPr>
      <w:bookmarkStart w:id="0" w:name="_Hlk27988289"/>
      <w:r>
        <w:rPr>
          <w:rFonts w:ascii="Century Gothic" w:hAnsi="Century Gothic"/>
        </w:rPr>
        <w:pict w14:anchorId="0F53E1FB">
          <v:rect id="_x0000_i1025" style="width:468pt;height:3pt" o:hralign="center" o:hrstd="t" o:hrnoshade="t" o:hr="t" fillcolor="#af272f [3213]" stroked="f"/>
        </w:pict>
      </w:r>
    </w:p>
    <w:p w14:paraId="71D54F60" w14:textId="23179490" w:rsidR="007B2027" w:rsidRDefault="007B2027" w:rsidP="008216AF">
      <w:pPr>
        <w:pStyle w:val="BodyText"/>
        <w:spacing w:line="240" w:lineRule="auto"/>
      </w:pPr>
      <w:r w:rsidRPr="007B2027">
        <w:rPr>
          <w:b/>
        </w:rPr>
        <w:t>Instructions</w:t>
      </w:r>
      <w:r w:rsidRPr="007B2027">
        <w:rPr>
          <w:bCs/>
        </w:rPr>
        <w:t xml:space="preserve">: </w:t>
      </w:r>
      <w:r w:rsidR="009176AA">
        <w:t xml:space="preserve">Look at the words below. Do not use a dictionary. Circle words you already know. </w:t>
      </w:r>
    </w:p>
    <w:bookmarkEnd w:id="0"/>
    <w:p w14:paraId="7CD0EDE4" w14:textId="68EF43C7" w:rsidR="00D13BA8" w:rsidRDefault="00D13BA8" w:rsidP="000415ED">
      <w:pPr>
        <w:pStyle w:val="BodyText"/>
        <w:spacing w:line="240" w:lineRule="auto"/>
      </w:pPr>
    </w:p>
    <w:p w14:paraId="3E081F75" w14:textId="58AB9023" w:rsidR="009176AA" w:rsidRDefault="009176AA" w:rsidP="000415ED">
      <w:pPr>
        <w:pStyle w:val="BodyText"/>
        <w:spacing w:line="240" w:lineRule="auto"/>
      </w:pPr>
    </w:p>
    <w:tbl>
      <w:tblPr>
        <w:tblStyle w:val="TableGrid"/>
        <w:tblW w:w="94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9"/>
        <w:gridCol w:w="1830"/>
        <w:gridCol w:w="2231"/>
        <w:gridCol w:w="1757"/>
        <w:gridCol w:w="1851"/>
      </w:tblGrid>
      <w:tr w:rsidR="009176AA" w14:paraId="0080390D" w14:textId="77777777" w:rsidTr="009176AA">
        <w:trPr>
          <w:trHeight w:val="1258"/>
        </w:trPr>
        <w:tc>
          <w:tcPr>
            <w:tcW w:w="1739" w:type="dxa"/>
            <w:vAlign w:val="center"/>
          </w:tcPr>
          <w:p w14:paraId="31AF732A" w14:textId="6A300B84" w:rsidR="009176AA" w:rsidRDefault="009176AA" w:rsidP="009176AA">
            <w:pPr>
              <w:pStyle w:val="BodyText"/>
              <w:spacing w:line="240" w:lineRule="auto"/>
              <w:jc w:val="center"/>
            </w:pPr>
            <w:r>
              <w:t>ability</w:t>
            </w:r>
          </w:p>
        </w:tc>
        <w:tc>
          <w:tcPr>
            <w:tcW w:w="1830" w:type="dxa"/>
            <w:vAlign w:val="center"/>
          </w:tcPr>
          <w:p w14:paraId="32E1CF40" w14:textId="5036BB45" w:rsidR="009176AA" w:rsidRDefault="009176AA" w:rsidP="009176AA">
            <w:pPr>
              <w:pStyle w:val="BodyText"/>
              <w:spacing w:line="240" w:lineRule="auto"/>
              <w:jc w:val="center"/>
            </w:pPr>
            <w:r>
              <w:t>assistive technology</w:t>
            </w:r>
          </w:p>
        </w:tc>
        <w:tc>
          <w:tcPr>
            <w:tcW w:w="2231" w:type="dxa"/>
            <w:vAlign w:val="center"/>
          </w:tcPr>
          <w:p w14:paraId="1BD89E8C" w14:textId="43AC1DE4" w:rsidR="009176AA" w:rsidRDefault="009176AA" w:rsidP="009176AA">
            <w:pPr>
              <w:pStyle w:val="BodyText"/>
              <w:spacing w:line="240" w:lineRule="auto"/>
              <w:jc w:val="center"/>
            </w:pPr>
            <w:r>
              <w:t>accommodation</w:t>
            </w:r>
          </w:p>
        </w:tc>
        <w:tc>
          <w:tcPr>
            <w:tcW w:w="1757" w:type="dxa"/>
            <w:vAlign w:val="center"/>
          </w:tcPr>
          <w:p w14:paraId="60472199" w14:textId="3E3AACFF" w:rsidR="009176AA" w:rsidRDefault="009176AA" w:rsidP="009176AA">
            <w:pPr>
              <w:pStyle w:val="BodyText"/>
              <w:spacing w:line="240" w:lineRule="auto"/>
              <w:jc w:val="center"/>
            </w:pPr>
            <w:r>
              <w:t>assist</w:t>
            </w:r>
          </w:p>
        </w:tc>
        <w:tc>
          <w:tcPr>
            <w:tcW w:w="1851" w:type="dxa"/>
            <w:vAlign w:val="center"/>
          </w:tcPr>
          <w:p w14:paraId="23E0C206" w14:textId="60B0F97B" w:rsidR="009176AA" w:rsidRDefault="009176AA" w:rsidP="009176AA">
            <w:pPr>
              <w:pStyle w:val="BodyText"/>
              <w:spacing w:line="240" w:lineRule="auto"/>
              <w:jc w:val="center"/>
            </w:pPr>
            <w:r>
              <w:t>environment</w:t>
            </w:r>
          </w:p>
        </w:tc>
      </w:tr>
      <w:tr w:rsidR="009176AA" w14:paraId="40A3EFC0" w14:textId="77777777" w:rsidTr="009176AA">
        <w:trPr>
          <w:trHeight w:val="1258"/>
        </w:trPr>
        <w:tc>
          <w:tcPr>
            <w:tcW w:w="1739" w:type="dxa"/>
            <w:vAlign w:val="center"/>
          </w:tcPr>
          <w:p w14:paraId="5219452B" w14:textId="68B85728" w:rsidR="009176AA" w:rsidRDefault="009176AA" w:rsidP="009176AA">
            <w:pPr>
              <w:pStyle w:val="BodyText"/>
              <w:spacing w:line="240" w:lineRule="auto"/>
              <w:jc w:val="center"/>
            </w:pPr>
            <w:r>
              <w:t>design</w:t>
            </w:r>
          </w:p>
        </w:tc>
        <w:tc>
          <w:tcPr>
            <w:tcW w:w="1830" w:type="dxa"/>
            <w:vAlign w:val="center"/>
          </w:tcPr>
          <w:p w14:paraId="2E7F6B39" w14:textId="23DDDF4A" w:rsidR="009176AA" w:rsidRDefault="009176AA" w:rsidP="009176AA">
            <w:pPr>
              <w:pStyle w:val="BodyText"/>
              <w:spacing w:line="240" w:lineRule="auto"/>
              <w:jc w:val="center"/>
            </w:pPr>
            <w:r>
              <w:t>barrier</w:t>
            </w:r>
          </w:p>
        </w:tc>
        <w:tc>
          <w:tcPr>
            <w:tcW w:w="2231" w:type="dxa"/>
            <w:vAlign w:val="center"/>
          </w:tcPr>
          <w:p w14:paraId="69413E86" w14:textId="5A5107A8" w:rsidR="009176AA" w:rsidRDefault="009176AA" w:rsidP="009176AA">
            <w:pPr>
              <w:pStyle w:val="BodyText"/>
              <w:spacing w:line="240" w:lineRule="auto"/>
              <w:jc w:val="center"/>
            </w:pPr>
            <w:r>
              <w:t>visible</w:t>
            </w:r>
          </w:p>
        </w:tc>
        <w:tc>
          <w:tcPr>
            <w:tcW w:w="1757" w:type="dxa"/>
            <w:vAlign w:val="center"/>
          </w:tcPr>
          <w:p w14:paraId="07088C33" w14:textId="3C876DEB" w:rsidR="009176AA" w:rsidRDefault="009176AA" w:rsidP="009176AA">
            <w:pPr>
              <w:pStyle w:val="BodyText"/>
              <w:spacing w:line="240" w:lineRule="auto"/>
              <w:jc w:val="center"/>
            </w:pPr>
            <w:r>
              <w:t>invisible</w:t>
            </w:r>
          </w:p>
        </w:tc>
        <w:tc>
          <w:tcPr>
            <w:tcW w:w="1851" w:type="dxa"/>
            <w:vAlign w:val="center"/>
          </w:tcPr>
          <w:p w14:paraId="6DF73B1E" w14:textId="633F8C14" w:rsidR="009176AA" w:rsidRDefault="009176AA" w:rsidP="009176AA">
            <w:pPr>
              <w:pStyle w:val="BodyText"/>
              <w:spacing w:line="240" w:lineRule="auto"/>
              <w:jc w:val="center"/>
            </w:pPr>
            <w:r>
              <w:t>assume</w:t>
            </w:r>
          </w:p>
        </w:tc>
      </w:tr>
      <w:tr w:rsidR="009176AA" w14:paraId="74FB2F16" w14:textId="77777777" w:rsidTr="009176AA">
        <w:trPr>
          <w:trHeight w:val="1258"/>
        </w:trPr>
        <w:tc>
          <w:tcPr>
            <w:tcW w:w="1739" w:type="dxa"/>
            <w:vAlign w:val="center"/>
          </w:tcPr>
          <w:p w14:paraId="6C316A58" w14:textId="42EBE5F9" w:rsidR="009176AA" w:rsidRDefault="009176AA" w:rsidP="009176AA">
            <w:pPr>
              <w:pStyle w:val="BodyText"/>
              <w:spacing w:line="240" w:lineRule="auto"/>
              <w:jc w:val="center"/>
            </w:pPr>
            <w:r>
              <w:t>stare</w:t>
            </w:r>
          </w:p>
        </w:tc>
        <w:tc>
          <w:tcPr>
            <w:tcW w:w="1830" w:type="dxa"/>
            <w:vAlign w:val="center"/>
          </w:tcPr>
          <w:p w14:paraId="3EC9AAC1" w14:textId="77A5070E" w:rsidR="009176AA" w:rsidRDefault="009176AA" w:rsidP="009176AA">
            <w:pPr>
              <w:pStyle w:val="BodyText"/>
              <w:spacing w:line="240" w:lineRule="auto"/>
              <w:jc w:val="center"/>
            </w:pPr>
            <w:r>
              <w:t>individual</w:t>
            </w:r>
          </w:p>
        </w:tc>
        <w:tc>
          <w:tcPr>
            <w:tcW w:w="2231" w:type="dxa"/>
            <w:vAlign w:val="center"/>
          </w:tcPr>
          <w:p w14:paraId="59A88075" w14:textId="54B5CC49" w:rsidR="009176AA" w:rsidRDefault="009176AA" w:rsidP="009176AA">
            <w:pPr>
              <w:pStyle w:val="BodyText"/>
              <w:spacing w:line="240" w:lineRule="auto"/>
              <w:jc w:val="center"/>
            </w:pPr>
            <w:r>
              <w:t>independence</w:t>
            </w:r>
          </w:p>
        </w:tc>
        <w:tc>
          <w:tcPr>
            <w:tcW w:w="1757" w:type="dxa"/>
            <w:vAlign w:val="center"/>
          </w:tcPr>
          <w:p w14:paraId="3054FA3F" w14:textId="2DDBE835" w:rsidR="009176AA" w:rsidRDefault="009176AA" w:rsidP="009176AA">
            <w:pPr>
              <w:pStyle w:val="BodyText"/>
              <w:spacing w:line="240" w:lineRule="auto"/>
              <w:jc w:val="center"/>
            </w:pPr>
            <w:r>
              <w:t>respectful</w:t>
            </w:r>
          </w:p>
        </w:tc>
        <w:tc>
          <w:tcPr>
            <w:tcW w:w="1851" w:type="dxa"/>
            <w:vAlign w:val="center"/>
          </w:tcPr>
          <w:p w14:paraId="47111263" w14:textId="4EB8553A" w:rsidR="009176AA" w:rsidRDefault="009176AA" w:rsidP="009176AA">
            <w:pPr>
              <w:pStyle w:val="BodyText"/>
              <w:spacing w:line="240" w:lineRule="auto"/>
              <w:jc w:val="center"/>
            </w:pPr>
            <w:r>
              <w:t>vision</w:t>
            </w:r>
          </w:p>
        </w:tc>
      </w:tr>
    </w:tbl>
    <w:p w14:paraId="48C5773D" w14:textId="5D578665" w:rsidR="009176AA" w:rsidRDefault="009176AA" w:rsidP="000415ED">
      <w:pPr>
        <w:pStyle w:val="BodyText"/>
        <w:spacing w:line="240" w:lineRule="auto"/>
      </w:pPr>
    </w:p>
    <w:p w14:paraId="281B91AC" w14:textId="77777777" w:rsidR="009176AA" w:rsidRDefault="009176AA" w:rsidP="009176AA">
      <w:pPr>
        <w:rPr>
          <w:rFonts w:ascii="Century Gothic" w:hAnsi="Century Gothic"/>
          <w:b/>
          <w:bCs/>
          <w:szCs w:val="24"/>
        </w:rPr>
      </w:pPr>
    </w:p>
    <w:p w14:paraId="35B3B2F4" w14:textId="77777777" w:rsidR="009176AA" w:rsidRDefault="009176AA" w:rsidP="009176AA">
      <w:pPr>
        <w:rPr>
          <w:rFonts w:ascii="Century Gothic" w:hAnsi="Century Gothic"/>
          <w:b/>
          <w:bCs/>
          <w:szCs w:val="24"/>
        </w:rPr>
      </w:pPr>
    </w:p>
    <w:p w14:paraId="72109E38" w14:textId="77777777" w:rsidR="009176AA" w:rsidRDefault="009176AA" w:rsidP="009176AA">
      <w:pPr>
        <w:rPr>
          <w:rFonts w:ascii="Century Gothic" w:hAnsi="Century Gothic"/>
          <w:b/>
          <w:bCs/>
          <w:szCs w:val="24"/>
        </w:rPr>
      </w:pPr>
    </w:p>
    <w:p w14:paraId="51691186" w14:textId="77777777" w:rsidR="009176AA" w:rsidRDefault="009176AA" w:rsidP="009176AA">
      <w:pPr>
        <w:rPr>
          <w:rFonts w:ascii="Century Gothic" w:hAnsi="Century Gothic"/>
          <w:b/>
          <w:bCs/>
          <w:szCs w:val="24"/>
        </w:rPr>
      </w:pPr>
    </w:p>
    <w:p w14:paraId="06767A7C" w14:textId="77777777" w:rsidR="009176AA" w:rsidRDefault="009176AA" w:rsidP="009176AA">
      <w:pPr>
        <w:rPr>
          <w:rFonts w:ascii="Century Gothic" w:hAnsi="Century Gothic"/>
          <w:b/>
          <w:bCs/>
          <w:szCs w:val="24"/>
        </w:rPr>
      </w:pPr>
    </w:p>
    <w:p w14:paraId="2C5F8BAE" w14:textId="77777777" w:rsidR="009176AA" w:rsidRDefault="009176AA" w:rsidP="009176AA">
      <w:pPr>
        <w:rPr>
          <w:rFonts w:ascii="Century Gothic" w:hAnsi="Century Gothic"/>
          <w:b/>
          <w:bCs/>
          <w:szCs w:val="24"/>
        </w:rPr>
      </w:pPr>
    </w:p>
    <w:p w14:paraId="51EAA416" w14:textId="77777777" w:rsidR="009176AA" w:rsidRDefault="009176AA" w:rsidP="009176AA">
      <w:pPr>
        <w:rPr>
          <w:rFonts w:ascii="Century Gothic" w:hAnsi="Century Gothic"/>
          <w:b/>
          <w:bCs/>
          <w:szCs w:val="24"/>
        </w:rPr>
      </w:pPr>
    </w:p>
    <w:p w14:paraId="418007E4" w14:textId="77777777" w:rsidR="009176AA" w:rsidRDefault="009176AA" w:rsidP="009176AA">
      <w:pPr>
        <w:rPr>
          <w:rFonts w:ascii="Century Gothic" w:hAnsi="Century Gothic"/>
          <w:b/>
          <w:bCs/>
          <w:szCs w:val="24"/>
        </w:rPr>
      </w:pPr>
    </w:p>
    <w:p w14:paraId="215566DD" w14:textId="77777777" w:rsidR="009176AA" w:rsidRDefault="009176AA" w:rsidP="009176AA">
      <w:pPr>
        <w:rPr>
          <w:rFonts w:ascii="Century Gothic" w:hAnsi="Century Gothic"/>
          <w:b/>
          <w:bCs/>
          <w:szCs w:val="24"/>
        </w:rPr>
      </w:pPr>
    </w:p>
    <w:p w14:paraId="1E409EB3" w14:textId="77777777" w:rsidR="009176AA" w:rsidRDefault="009176AA" w:rsidP="009176AA">
      <w:pPr>
        <w:rPr>
          <w:rFonts w:ascii="Century Gothic" w:hAnsi="Century Gothic"/>
          <w:b/>
          <w:bCs/>
          <w:szCs w:val="24"/>
        </w:rPr>
      </w:pPr>
    </w:p>
    <w:p w14:paraId="2E575BD0" w14:textId="77777777" w:rsidR="009176AA" w:rsidRDefault="009176AA" w:rsidP="009176AA">
      <w:pPr>
        <w:rPr>
          <w:rFonts w:ascii="Century Gothic" w:hAnsi="Century Gothic"/>
          <w:b/>
          <w:bCs/>
          <w:szCs w:val="24"/>
        </w:rPr>
      </w:pPr>
    </w:p>
    <w:p w14:paraId="452DECAA" w14:textId="77777777" w:rsidR="009176AA" w:rsidRDefault="009176AA" w:rsidP="009176AA">
      <w:pPr>
        <w:rPr>
          <w:rFonts w:ascii="Century Gothic" w:hAnsi="Century Gothic"/>
          <w:b/>
          <w:bCs/>
          <w:szCs w:val="24"/>
        </w:rPr>
      </w:pPr>
    </w:p>
    <w:p w14:paraId="73DD3B90" w14:textId="77777777" w:rsidR="009176AA" w:rsidRDefault="009176AA" w:rsidP="009176AA">
      <w:pPr>
        <w:rPr>
          <w:rFonts w:ascii="Century Gothic" w:hAnsi="Century Gothic"/>
          <w:b/>
          <w:bCs/>
          <w:szCs w:val="24"/>
        </w:rPr>
      </w:pPr>
    </w:p>
    <w:p w14:paraId="69528310" w14:textId="77777777" w:rsidR="009176AA" w:rsidRDefault="009176AA" w:rsidP="009176AA">
      <w:pPr>
        <w:rPr>
          <w:rFonts w:ascii="Century Gothic" w:hAnsi="Century Gothic"/>
          <w:b/>
          <w:bCs/>
          <w:szCs w:val="24"/>
        </w:rPr>
      </w:pPr>
    </w:p>
    <w:p w14:paraId="44A17D73" w14:textId="76AE5EF1" w:rsidR="009176AA" w:rsidRPr="0075160D" w:rsidRDefault="009176AA" w:rsidP="009176AA">
      <w:pPr>
        <w:rPr>
          <w:rFonts w:ascii="Century Gothic" w:hAnsi="Century Gothic"/>
          <w:szCs w:val="24"/>
        </w:rPr>
      </w:pPr>
      <w:bookmarkStart w:id="1" w:name="_Hlk32522244"/>
      <w:r w:rsidRPr="00817F1F">
        <w:rPr>
          <w:rFonts w:ascii="Century Gothic" w:hAnsi="Century Gothic"/>
          <w:b/>
          <w:bCs/>
          <w:szCs w:val="24"/>
        </w:rPr>
        <w:lastRenderedPageBreak/>
        <w:t>Instructions</w:t>
      </w:r>
      <w:r>
        <w:rPr>
          <w:rFonts w:ascii="Century Gothic" w:hAnsi="Century Gothic"/>
          <w:szCs w:val="24"/>
        </w:rPr>
        <w:t xml:space="preserve">: </w:t>
      </w:r>
      <w:bookmarkEnd w:id="1"/>
      <w:r>
        <w:rPr>
          <w:rFonts w:ascii="Century Gothic" w:hAnsi="Century Gothic"/>
          <w:szCs w:val="24"/>
        </w:rPr>
        <w:t>Preview</w:t>
      </w:r>
      <w:r>
        <w:rPr>
          <w:rFonts w:ascii="Century Gothic" w:hAnsi="Century Gothic"/>
          <w:szCs w:val="24"/>
        </w:rPr>
        <w:t xml:space="preserve"> these ideas. </w:t>
      </w:r>
      <w:r>
        <w:rPr>
          <w:rFonts w:ascii="Century Gothic" w:hAnsi="Century Gothic"/>
          <w:szCs w:val="24"/>
        </w:rPr>
        <w:t xml:space="preserve">You will check your answers later. </w:t>
      </w:r>
      <w:r w:rsidRPr="0075160D">
        <w:rPr>
          <w:rFonts w:ascii="Century Gothic" w:hAnsi="Century Gothic"/>
          <w:szCs w:val="24"/>
        </w:rPr>
        <w:t xml:space="preserve">What </w:t>
      </w:r>
      <w:r w:rsidRPr="0075160D">
        <w:rPr>
          <w:rFonts w:ascii="Century Gothic" w:hAnsi="Century Gothic"/>
          <w:szCs w:val="24"/>
          <w:u w:val="single"/>
        </w:rPr>
        <w:t>can</w:t>
      </w:r>
      <w:r w:rsidRPr="0075160D">
        <w:rPr>
          <w:rFonts w:ascii="Century Gothic" w:hAnsi="Century Gothic"/>
          <w:szCs w:val="24"/>
        </w:rPr>
        <w:t xml:space="preserve"> you do? Match the </w:t>
      </w:r>
      <w:r w:rsidRPr="0075160D">
        <w:rPr>
          <w:rFonts w:ascii="Century Gothic" w:hAnsi="Century Gothic"/>
          <w:szCs w:val="24"/>
          <w:u w:val="single"/>
        </w:rPr>
        <w:t>tool on the left</w:t>
      </w:r>
      <w:r w:rsidRPr="0075160D">
        <w:rPr>
          <w:rFonts w:ascii="Century Gothic" w:hAnsi="Century Gothic"/>
          <w:szCs w:val="24"/>
        </w:rPr>
        <w:t xml:space="preserve"> with the </w:t>
      </w:r>
      <w:r w:rsidRPr="0075160D">
        <w:rPr>
          <w:rFonts w:ascii="Century Gothic" w:hAnsi="Century Gothic"/>
          <w:szCs w:val="24"/>
          <w:u w:val="single"/>
        </w:rPr>
        <w:t>ability on the right</w:t>
      </w:r>
      <w:r w:rsidRPr="0075160D">
        <w:rPr>
          <w:rFonts w:ascii="Century Gothic" w:hAnsi="Century Gothic"/>
          <w:szCs w:val="24"/>
        </w:rPr>
        <w:t xml:space="preserve">. If you don’t know the tool, use the internet. Find a picture or a definition. </w:t>
      </w:r>
    </w:p>
    <w:tbl>
      <w:tblPr>
        <w:tblStyle w:val="TableGrid"/>
        <w:tblW w:w="9866" w:type="dxa"/>
        <w:tblLook w:val="04A0" w:firstRow="1" w:lastRow="0" w:firstColumn="1" w:lastColumn="0" w:noHBand="0" w:noVBand="1"/>
      </w:tblPr>
      <w:tblGrid>
        <w:gridCol w:w="891"/>
        <w:gridCol w:w="2842"/>
        <w:gridCol w:w="2220"/>
        <w:gridCol w:w="910"/>
        <w:gridCol w:w="3003"/>
      </w:tblGrid>
      <w:tr w:rsidR="009176AA" w:rsidRPr="0075160D" w14:paraId="118EE925" w14:textId="77777777" w:rsidTr="00034C24">
        <w:trPr>
          <w:trHeight w:val="532"/>
        </w:trPr>
        <w:tc>
          <w:tcPr>
            <w:tcW w:w="891" w:type="dxa"/>
          </w:tcPr>
          <w:p w14:paraId="025672DB" w14:textId="77777777" w:rsidR="009176AA" w:rsidRPr="0075160D" w:rsidRDefault="009176AA" w:rsidP="00034C24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2842" w:type="dxa"/>
            <w:tcBorders>
              <w:right w:val="single" w:sz="4" w:space="0" w:color="auto"/>
            </w:tcBorders>
            <w:vAlign w:val="center"/>
          </w:tcPr>
          <w:p w14:paraId="4980F960" w14:textId="77777777" w:rsidR="009176AA" w:rsidRPr="0075160D" w:rsidRDefault="009176AA" w:rsidP="00034C24">
            <w:pPr>
              <w:jc w:val="center"/>
              <w:rPr>
                <w:rFonts w:ascii="Century Gothic" w:hAnsi="Century Gothic"/>
                <w:b/>
                <w:bCs/>
                <w:szCs w:val="24"/>
              </w:rPr>
            </w:pPr>
            <w:r w:rsidRPr="0075160D">
              <w:rPr>
                <w:rFonts w:ascii="Century Gothic" w:hAnsi="Century Gothic"/>
                <w:b/>
                <w:bCs/>
                <w:szCs w:val="24"/>
              </w:rPr>
              <w:t>Tool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EBAC18" w14:textId="77777777" w:rsidR="009176AA" w:rsidRPr="0075160D" w:rsidRDefault="009176AA" w:rsidP="00034C24">
            <w:pPr>
              <w:jc w:val="center"/>
              <w:rPr>
                <w:rFonts w:ascii="Century Gothic" w:hAnsi="Century Gothic"/>
                <w:b/>
                <w:bCs/>
                <w:szCs w:val="24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  <w:vAlign w:val="center"/>
          </w:tcPr>
          <w:p w14:paraId="33360BDB" w14:textId="77777777" w:rsidR="009176AA" w:rsidRPr="0075160D" w:rsidRDefault="009176AA" w:rsidP="00034C24">
            <w:pPr>
              <w:jc w:val="center"/>
              <w:rPr>
                <w:rFonts w:ascii="Century Gothic" w:hAnsi="Century Gothic"/>
                <w:b/>
                <w:bCs/>
                <w:szCs w:val="24"/>
              </w:rPr>
            </w:pPr>
          </w:p>
        </w:tc>
        <w:tc>
          <w:tcPr>
            <w:tcW w:w="3003" w:type="dxa"/>
            <w:vAlign w:val="center"/>
          </w:tcPr>
          <w:p w14:paraId="3B71A335" w14:textId="77777777" w:rsidR="009176AA" w:rsidRPr="0075160D" w:rsidRDefault="009176AA" w:rsidP="00034C24">
            <w:pPr>
              <w:jc w:val="center"/>
              <w:rPr>
                <w:rFonts w:ascii="Century Gothic" w:hAnsi="Century Gothic"/>
                <w:b/>
                <w:bCs/>
                <w:szCs w:val="24"/>
              </w:rPr>
            </w:pPr>
            <w:r w:rsidRPr="0075160D">
              <w:rPr>
                <w:rFonts w:ascii="Century Gothic" w:hAnsi="Century Gothic"/>
                <w:b/>
                <w:bCs/>
                <w:szCs w:val="24"/>
              </w:rPr>
              <w:t>Ability</w:t>
            </w:r>
          </w:p>
        </w:tc>
      </w:tr>
      <w:tr w:rsidR="009176AA" w:rsidRPr="0075160D" w14:paraId="30FD88F9" w14:textId="77777777" w:rsidTr="00034C24">
        <w:trPr>
          <w:trHeight w:val="532"/>
        </w:trPr>
        <w:tc>
          <w:tcPr>
            <w:tcW w:w="891" w:type="dxa"/>
          </w:tcPr>
          <w:p w14:paraId="3292EF75" w14:textId="77777777" w:rsidR="009176AA" w:rsidRPr="009176AA" w:rsidRDefault="009176AA" w:rsidP="00034C2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842" w:type="dxa"/>
            <w:tcBorders>
              <w:right w:val="single" w:sz="4" w:space="0" w:color="auto"/>
            </w:tcBorders>
            <w:vAlign w:val="center"/>
          </w:tcPr>
          <w:p w14:paraId="49F92C20" w14:textId="77777777" w:rsidR="009176AA" w:rsidRPr="009176AA" w:rsidRDefault="009176AA" w:rsidP="00034C2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176AA">
              <w:rPr>
                <w:rFonts w:ascii="Century Gothic" w:hAnsi="Century Gothic"/>
                <w:sz w:val="22"/>
                <w:szCs w:val="22"/>
              </w:rPr>
              <w:t>pen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1EB28B" w14:textId="77777777" w:rsidR="009176AA" w:rsidRPr="009176AA" w:rsidRDefault="009176AA" w:rsidP="00034C2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  <w:vAlign w:val="center"/>
          </w:tcPr>
          <w:p w14:paraId="6FB4866A" w14:textId="77777777" w:rsidR="009176AA" w:rsidRPr="009176AA" w:rsidRDefault="009176AA" w:rsidP="00034C2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176AA">
              <w:rPr>
                <w:rFonts w:ascii="Century Gothic" w:hAnsi="Century Gothic"/>
                <w:sz w:val="22"/>
                <w:szCs w:val="22"/>
              </w:rPr>
              <w:t>A</w:t>
            </w:r>
          </w:p>
        </w:tc>
        <w:tc>
          <w:tcPr>
            <w:tcW w:w="3003" w:type="dxa"/>
            <w:vAlign w:val="center"/>
          </w:tcPr>
          <w:p w14:paraId="7B957D86" w14:textId="77777777" w:rsidR="009176AA" w:rsidRPr="009176AA" w:rsidRDefault="009176AA" w:rsidP="00034C24">
            <w:pPr>
              <w:rPr>
                <w:rFonts w:ascii="Century Gothic" w:hAnsi="Century Gothic"/>
                <w:sz w:val="22"/>
                <w:szCs w:val="22"/>
              </w:rPr>
            </w:pPr>
            <w:r w:rsidRPr="009176AA">
              <w:rPr>
                <w:rFonts w:ascii="Century Gothic" w:hAnsi="Century Gothic"/>
                <w:sz w:val="22"/>
                <w:szCs w:val="22"/>
              </w:rPr>
              <w:t>I can go up and down, or in and out.</w:t>
            </w:r>
          </w:p>
        </w:tc>
      </w:tr>
      <w:tr w:rsidR="009176AA" w:rsidRPr="0075160D" w14:paraId="59AB4D15" w14:textId="77777777" w:rsidTr="00034C24">
        <w:trPr>
          <w:trHeight w:val="532"/>
        </w:trPr>
        <w:tc>
          <w:tcPr>
            <w:tcW w:w="891" w:type="dxa"/>
          </w:tcPr>
          <w:p w14:paraId="097C85B6" w14:textId="77777777" w:rsidR="009176AA" w:rsidRPr="009176AA" w:rsidRDefault="009176AA" w:rsidP="00034C2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842" w:type="dxa"/>
            <w:tcBorders>
              <w:right w:val="single" w:sz="4" w:space="0" w:color="auto"/>
            </w:tcBorders>
            <w:vAlign w:val="center"/>
          </w:tcPr>
          <w:p w14:paraId="09225503" w14:textId="77777777" w:rsidR="009176AA" w:rsidRPr="009176AA" w:rsidRDefault="009176AA" w:rsidP="00034C2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176AA">
              <w:rPr>
                <w:rFonts w:ascii="Century Gothic" w:hAnsi="Century Gothic"/>
                <w:sz w:val="22"/>
                <w:szCs w:val="22"/>
              </w:rPr>
              <w:t>lightbulb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408EB" w14:textId="77777777" w:rsidR="009176AA" w:rsidRPr="009176AA" w:rsidRDefault="009176AA" w:rsidP="00034C2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  <w:vAlign w:val="center"/>
          </w:tcPr>
          <w:p w14:paraId="5276D505" w14:textId="77777777" w:rsidR="009176AA" w:rsidRPr="009176AA" w:rsidRDefault="009176AA" w:rsidP="00034C2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176AA">
              <w:rPr>
                <w:rFonts w:ascii="Century Gothic" w:hAnsi="Century Gothic"/>
                <w:sz w:val="22"/>
                <w:szCs w:val="22"/>
              </w:rPr>
              <w:t>B</w:t>
            </w:r>
          </w:p>
        </w:tc>
        <w:tc>
          <w:tcPr>
            <w:tcW w:w="3003" w:type="dxa"/>
            <w:vAlign w:val="center"/>
          </w:tcPr>
          <w:p w14:paraId="33D6FCC1" w14:textId="77777777" w:rsidR="009176AA" w:rsidRPr="009176AA" w:rsidRDefault="009176AA" w:rsidP="00034C24">
            <w:pPr>
              <w:rPr>
                <w:rFonts w:ascii="Century Gothic" w:hAnsi="Century Gothic"/>
                <w:sz w:val="22"/>
                <w:szCs w:val="22"/>
              </w:rPr>
            </w:pPr>
            <w:r w:rsidRPr="009176AA">
              <w:rPr>
                <w:rFonts w:ascii="Century Gothic" w:hAnsi="Century Gothic"/>
                <w:sz w:val="22"/>
                <w:szCs w:val="22"/>
              </w:rPr>
              <w:t>I can write a test or sign my name.</w:t>
            </w:r>
          </w:p>
        </w:tc>
      </w:tr>
      <w:tr w:rsidR="009176AA" w:rsidRPr="0075160D" w14:paraId="63A37F08" w14:textId="77777777" w:rsidTr="00034C24">
        <w:trPr>
          <w:trHeight w:val="532"/>
        </w:trPr>
        <w:tc>
          <w:tcPr>
            <w:tcW w:w="891" w:type="dxa"/>
          </w:tcPr>
          <w:p w14:paraId="1BB8F7B9" w14:textId="77777777" w:rsidR="009176AA" w:rsidRPr="009176AA" w:rsidRDefault="009176AA" w:rsidP="00034C2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842" w:type="dxa"/>
            <w:tcBorders>
              <w:right w:val="single" w:sz="4" w:space="0" w:color="auto"/>
            </w:tcBorders>
            <w:vAlign w:val="center"/>
          </w:tcPr>
          <w:p w14:paraId="22042690" w14:textId="77777777" w:rsidR="009176AA" w:rsidRPr="009176AA" w:rsidRDefault="009176AA" w:rsidP="00034C2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176AA">
              <w:rPr>
                <w:rFonts w:ascii="Century Gothic" w:hAnsi="Century Gothic"/>
                <w:sz w:val="22"/>
                <w:szCs w:val="22"/>
              </w:rPr>
              <w:t>ramp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481830" w14:textId="77777777" w:rsidR="009176AA" w:rsidRPr="009176AA" w:rsidRDefault="009176AA" w:rsidP="00034C2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  <w:vAlign w:val="center"/>
          </w:tcPr>
          <w:p w14:paraId="2CD4B3EB" w14:textId="77777777" w:rsidR="009176AA" w:rsidRPr="009176AA" w:rsidRDefault="009176AA" w:rsidP="00034C2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176AA">
              <w:rPr>
                <w:rFonts w:ascii="Century Gothic" w:hAnsi="Century Gothic"/>
                <w:sz w:val="22"/>
                <w:szCs w:val="22"/>
              </w:rPr>
              <w:t>C</w:t>
            </w:r>
          </w:p>
        </w:tc>
        <w:tc>
          <w:tcPr>
            <w:tcW w:w="3003" w:type="dxa"/>
            <w:vAlign w:val="center"/>
          </w:tcPr>
          <w:p w14:paraId="770706F9" w14:textId="77777777" w:rsidR="009176AA" w:rsidRPr="009176AA" w:rsidRDefault="009176AA" w:rsidP="00034C24">
            <w:pPr>
              <w:rPr>
                <w:rFonts w:ascii="Century Gothic" w:hAnsi="Century Gothic"/>
                <w:sz w:val="22"/>
                <w:szCs w:val="22"/>
              </w:rPr>
            </w:pPr>
            <w:r w:rsidRPr="009176AA">
              <w:rPr>
                <w:rFonts w:ascii="Century Gothic" w:hAnsi="Century Gothic"/>
                <w:sz w:val="22"/>
                <w:szCs w:val="22"/>
              </w:rPr>
              <w:t>I can move around.</w:t>
            </w:r>
          </w:p>
        </w:tc>
      </w:tr>
      <w:tr w:rsidR="009176AA" w:rsidRPr="0075160D" w14:paraId="1EE87786" w14:textId="77777777" w:rsidTr="00034C24">
        <w:trPr>
          <w:trHeight w:val="532"/>
        </w:trPr>
        <w:tc>
          <w:tcPr>
            <w:tcW w:w="891" w:type="dxa"/>
          </w:tcPr>
          <w:p w14:paraId="124D4A6C" w14:textId="77777777" w:rsidR="009176AA" w:rsidRPr="009176AA" w:rsidRDefault="009176AA" w:rsidP="00034C2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842" w:type="dxa"/>
            <w:tcBorders>
              <w:right w:val="single" w:sz="4" w:space="0" w:color="auto"/>
            </w:tcBorders>
            <w:vAlign w:val="center"/>
          </w:tcPr>
          <w:p w14:paraId="3A2CD605" w14:textId="77777777" w:rsidR="009176AA" w:rsidRPr="009176AA" w:rsidRDefault="009176AA" w:rsidP="00034C2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176AA">
              <w:rPr>
                <w:rFonts w:ascii="Century Gothic" w:hAnsi="Century Gothic"/>
                <w:sz w:val="22"/>
                <w:szCs w:val="22"/>
              </w:rPr>
              <w:t>wheelchair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B4DEA" w14:textId="77777777" w:rsidR="009176AA" w:rsidRPr="009176AA" w:rsidRDefault="009176AA" w:rsidP="00034C2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  <w:vAlign w:val="center"/>
          </w:tcPr>
          <w:p w14:paraId="6388EA83" w14:textId="77777777" w:rsidR="009176AA" w:rsidRPr="009176AA" w:rsidRDefault="009176AA" w:rsidP="00034C2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176AA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  <w:tc>
          <w:tcPr>
            <w:tcW w:w="3003" w:type="dxa"/>
            <w:vAlign w:val="center"/>
          </w:tcPr>
          <w:p w14:paraId="1699A1FF" w14:textId="77777777" w:rsidR="009176AA" w:rsidRPr="009176AA" w:rsidRDefault="009176AA" w:rsidP="00034C24">
            <w:pPr>
              <w:rPr>
                <w:rFonts w:ascii="Century Gothic" w:hAnsi="Century Gothic"/>
                <w:sz w:val="22"/>
                <w:szCs w:val="22"/>
              </w:rPr>
            </w:pPr>
            <w:r w:rsidRPr="009176AA">
              <w:rPr>
                <w:rFonts w:ascii="Century Gothic" w:hAnsi="Century Gothic"/>
                <w:sz w:val="22"/>
                <w:szCs w:val="22"/>
              </w:rPr>
              <w:t>I can cross safely</w:t>
            </w:r>
          </w:p>
        </w:tc>
      </w:tr>
      <w:tr w:rsidR="009176AA" w:rsidRPr="0075160D" w14:paraId="7D1E0BE6" w14:textId="77777777" w:rsidTr="00034C24">
        <w:trPr>
          <w:trHeight w:val="532"/>
        </w:trPr>
        <w:tc>
          <w:tcPr>
            <w:tcW w:w="891" w:type="dxa"/>
          </w:tcPr>
          <w:p w14:paraId="573E18E2" w14:textId="77777777" w:rsidR="009176AA" w:rsidRPr="009176AA" w:rsidRDefault="009176AA" w:rsidP="00034C2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842" w:type="dxa"/>
            <w:tcBorders>
              <w:right w:val="single" w:sz="4" w:space="0" w:color="auto"/>
            </w:tcBorders>
            <w:vAlign w:val="center"/>
          </w:tcPr>
          <w:p w14:paraId="044D81B4" w14:textId="77777777" w:rsidR="009176AA" w:rsidRPr="009176AA" w:rsidRDefault="009176AA" w:rsidP="00034C2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176AA">
              <w:rPr>
                <w:rFonts w:ascii="Century Gothic" w:hAnsi="Century Gothic"/>
                <w:sz w:val="22"/>
                <w:szCs w:val="22"/>
              </w:rPr>
              <w:t>blue paper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758393" w14:textId="77777777" w:rsidR="009176AA" w:rsidRPr="009176AA" w:rsidRDefault="009176AA" w:rsidP="00034C2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  <w:vAlign w:val="center"/>
          </w:tcPr>
          <w:p w14:paraId="3345662F" w14:textId="77777777" w:rsidR="009176AA" w:rsidRPr="009176AA" w:rsidRDefault="009176AA" w:rsidP="00034C2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176AA">
              <w:rPr>
                <w:rFonts w:ascii="Century Gothic" w:hAnsi="Century Gothic"/>
                <w:sz w:val="22"/>
                <w:szCs w:val="22"/>
              </w:rPr>
              <w:t>E</w:t>
            </w:r>
          </w:p>
        </w:tc>
        <w:tc>
          <w:tcPr>
            <w:tcW w:w="3003" w:type="dxa"/>
            <w:vAlign w:val="center"/>
          </w:tcPr>
          <w:p w14:paraId="086DF35E" w14:textId="77777777" w:rsidR="009176AA" w:rsidRPr="009176AA" w:rsidRDefault="009176AA" w:rsidP="00034C24">
            <w:pPr>
              <w:rPr>
                <w:rFonts w:ascii="Century Gothic" w:hAnsi="Century Gothic"/>
                <w:sz w:val="22"/>
                <w:szCs w:val="22"/>
              </w:rPr>
            </w:pPr>
            <w:r w:rsidRPr="009176AA">
              <w:rPr>
                <w:rFonts w:ascii="Century Gothic" w:hAnsi="Century Gothic"/>
                <w:sz w:val="22"/>
                <w:szCs w:val="22"/>
              </w:rPr>
              <w:t>I can see at night, in the dark.</w:t>
            </w:r>
          </w:p>
        </w:tc>
      </w:tr>
      <w:tr w:rsidR="009176AA" w:rsidRPr="0075160D" w14:paraId="30EA3583" w14:textId="77777777" w:rsidTr="00034C24">
        <w:trPr>
          <w:trHeight w:val="532"/>
        </w:trPr>
        <w:tc>
          <w:tcPr>
            <w:tcW w:w="891" w:type="dxa"/>
          </w:tcPr>
          <w:p w14:paraId="04BB83F3" w14:textId="77777777" w:rsidR="009176AA" w:rsidRPr="009176AA" w:rsidRDefault="009176AA" w:rsidP="00034C2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842" w:type="dxa"/>
            <w:tcBorders>
              <w:right w:val="single" w:sz="4" w:space="0" w:color="auto"/>
            </w:tcBorders>
            <w:vAlign w:val="center"/>
          </w:tcPr>
          <w:p w14:paraId="28C1AB77" w14:textId="77777777" w:rsidR="009176AA" w:rsidRPr="009176AA" w:rsidRDefault="009176AA" w:rsidP="00034C2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176AA">
              <w:rPr>
                <w:rFonts w:ascii="Century Gothic" w:hAnsi="Century Gothic"/>
                <w:sz w:val="22"/>
                <w:szCs w:val="22"/>
              </w:rPr>
              <w:t>text-to-speech software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DBB1D3" w14:textId="77777777" w:rsidR="009176AA" w:rsidRPr="009176AA" w:rsidRDefault="009176AA" w:rsidP="00034C2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  <w:vAlign w:val="center"/>
          </w:tcPr>
          <w:p w14:paraId="0F41AAF8" w14:textId="77777777" w:rsidR="009176AA" w:rsidRPr="009176AA" w:rsidRDefault="009176AA" w:rsidP="00034C2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176AA">
              <w:rPr>
                <w:rFonts w:ascii="Century Gothic" w:hAnsi="Century Gothic"/>
                <w:sz w:val="22"/>
                <w:szCs w:val="22"/>
              </w:rPr>
              <w:t>F</w:t>
            </w:r>
          </w:p>
        </w:tc>
        <w:tc>
          <w:tcPr>
            <w:tcW w:w="3003" w:type="dxa"/>
            <w:vAlign w:val="center"/>
          </w:tcPr>
          <w:p w14:paraId="6548B23A" w14:textId="77777777" w:rsidR="009176AA" w:rsidRPr="009176AA" w:rsidRDefault="009176AA" w:rsidP="00034C24">
            <w:pPr>
              <w:rPr>
                <w:rFonts w:ascii="Century Gothic" w:hAnsi="Century Gothic"/>
                <w:sz w:val="22"/>
                <w:szCs w:val="22"/>
              </w:rPr>
            </w:pPr>
            <w:r w:rsidRPr="009176AA">
              <w:rPr>
                <w:rFonts w:ascii="Century Gothic" w:hAnsi="Century Gothic"/>
                <w:sz w:val="22"/>
                <w:szCs w:val="22"/>
              </w:rPr>
              <w:t>I can listen to my emails. I can find apps on my computer.</w:t>
            </w:r>
          </w:p>
        </w:tc>
      </w:tr>
      <w:tr w:rsidR="009176AA" w:rsidRPr="0075160D" w14:paraId="3F62843C" w14:textId="77777777" w:rsidTr="00034C24">
        <w:trPr>
          <w:trHeight w:val="532"/>
        </w:trPr>
        <w:tc>
          <w:tcPr>
            <w:tcW w:w="891" w:type="dxa"/>
          </w:tcPr>
          <w:p w14:paraId="24139F49" w14:textId="77777777" w:rsidR="009176AA" w:rsidRPr="009176AA" w:rsidRDefault="009176AA" w:rsidP="00034C2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842" w:type="dxa"/>
            <w:tcBorders>
              <w:right w:val="single" w:sz="4" w:space="0" w:color="auto"/>
            </w:tcBorders>
            <w:vAlign w:val="center"/>
          </w:tcPr>
          <w:p w14:paraId="1FD26BF1" w14:textId="77777777" w:rsidR="009176AA" w:rsidRPr="009176AA" w:rsidRDefault="009176AA" w:rsidP="00034C2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176AA">
              <w:rPr>
                <w:rFonts w:ascii="Century Gothic" w:hAnsi="Century Gothic"/>
                <w:sz w:val="22"/>
                <w:szCs w:val="22"/>
              </w:rPr>
              <w:t>cane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83CDC5" w14:textId="77777777" w:rsidR="009176AA" w:rsidRPr="009176AA" w:rsidRDefault="009176AA" w:rsidP="00034C2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  <w:vAlign w:val="center"/>
          </w:tcPr>
          <w:p w14:paraId="6979FADF" w14:textId="77777777" w:rsidR="009176AA" w:rsidRPr="009176AA" w:rsidRDefault="009176AA" w:rsidP="00034C2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176AA">
              <w:rPr>
                <w:rFonts w:ascii="Century Gothic" w:hAnsi="Century Gothic"/>
                <w:sz w:val="22"/>
                <w:szCs w:val="22"/>
              </w:rPr>
              <w:t>G</w:t>
            </w:r>
          </w:p>
        </w:tc>
        <w:tc>
          <w:tcPr>
            <w:tcW w:w="3003" w:type="dxa"/>
            <w:vAlign w:val="center"/>
          </w:tcPr>
          <w:p w14:paraId="079A23F8" w14:textId="77777777" w:rsidR="009176AA" w:rsidRPr="009176AA" w:rsidRDefault="009176AA" w:rsidP="00034C24">
            <w:pPr>
              <w:rPr>
                <w:rFonts w:ascii="Century Gothic" w:hAnsi="Century Gothic"/>
                <w:sz w:val="22"/>
                <w:szCs w:val="22"/>
              </w:rPr>
            </w:pPr>
            <w:r w:rsidRPr="009176AA">
              <w:rPr>
                <w:rFonts w:ascii="Century Gothic" w:hAnsi="Century Gothic"/>
                <w:sz w:val="22"/>
                <w:szCs w:val="22"/>
              </w:rPr>
              <w:t>I can find my way around.</w:t>
            </w:r>
          </w:p>
        </w:tc>
      </w:tr>
      <w:tr w:rsidR="009176AA" w:rsidRPr="0075160D" w14:paraId="2D5888D5" w14:textId="77777777" w:rsidTr="00034C24">
        <w:trPr>
          <w:trHeight w:val="532"/>
        </w:trPr>
        <w:tc>
          <w:tcPr>
            <w:tcW w:w="891" w:type="dxa"/>
          </w:tcPr>
          <w:p w14:paraId="4177D2E7" w14:textId="77777777" w:rsidR="009176AA" w:rsidRPr="009176AA" w:rsidRDefault="009176AA" w:rsidP="00034C2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842" w:type="dxa"/>
            <w:tcBorders>
              <w:right w:val="single" w:sz="4" w:space="0" w:color="auto"/>
            </w:tcBorders>
            <w:vAlign w:val="center"/>
          </w:tcPr>
          <w:p w14:paraId="2CE2D158" w14:textId="77777777" w:rsidR="009176AA" w:rsidRPr="009176AA" w:rsidRDefault="009176AA" w:rsidP="00034C2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176AA">
              <w:rPr>
                <w:rFonts w:ascii="Century Gothic" w:hAnsi="Century Gothic"/>
                <w:sz w:val="22"/>
                <w:szCs w:val="22"/>
              </w:rPr>
              <w:t>beeping noise at crosswalks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85E640" w14:textId="77777777" w:rsidR="009176AA" w:rsidRPr="009176AA" w:rsidRDefault="009176AA" w:rsidP="00034C2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  <w:vAlign w:val="center"/>
          </w:tcPr>
          <w:p w14:paraId="6FDEF173" w14:textId="77777777" w:rsidR="009176AA" w:rsidRPr="009176AA" w:rsidRDefault="009176AA" w:rsidP="00034C2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176AA">
              <w:rPr>
                <w:rFonts w:ascii="Century Gothic" w:hAnsi="Century Gothic"/>
                <w:sz w:val="22"/>
                <w:szCs w:val="22"/>
              </w:rPr>
              <w:t>H</w:t>
            </w:r>
          </w:p>
        </w:tc>
        <w:tc>
          <w:tcPr>
            <w:tcW w:w="3003" w:type="dxa"/>
            <w:vAlign w:val="center"/>
          </w:tcPr>
          <w:p w14:paraId="56E1BE90" w14:textId="77777777" w:rsidR="009176AA" w:rsidRPr="009176AA" w:rsidRDefault="009176AA" w:rsidP="00034C24">
            <w:pPr>
              <w:rPr>
                <w:rFonts w:ascii="Century Gothic" w:hAnsi="Century Gothic"/>
                <w:sz w:val="22"/>
                <w:szCs w:val="22"/>
              </w:rPr>
            </w:pPr>
            <w:r w:rsidRPr="009176AA">
              <w:rPr>
                <w:rFonts w:ascii="Century Gothic" w:hAnsi="Century Gothic"/>
                <w:sz w:val="22"/>
                <w:szCs w:val="22"/>
              </w:rPr>
              <w:t>I can see text on paper.</w:t>
            </w:r>
          </w:p>
        </w:tc>
      </w:tr>
      <w:tr w:rsidR="009176AA" w:rsidRPr="0075160D" w14:paraId="167B1A8F" w14:textId="77777777" w:rsidTr="00034C24">
        <w:trPr>
          <w:trHeight w:val="532"/>
        </w:trPr>
        <w:tc>
          <w:tcPr>
            <w:tcW w:w="891" w:type="dxa"/>
          </w:tcPr>
          <w:p w14:paraId="38862A26" w14:textId="77777777" w:rsidR="009176AA" w:rsidRPr="009176AA" w:rsidRDefault="009176AA" w:rsidP="00034C2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842" w:type="dxa"/>
            <w:tcBorders>
              <w:right w:val="single" w:sz="4" w:space="0" w:color="auto"/>
            </w:tcBorders>
            <w:vAlign w:val="center"/>
          </w:tcPr>
          <w:p w14:paraId="0E0BB452" w14:textId="77777777" w:rsidR="009176AA" w:rsidRPr="009176AA" w:rsidRDefault="009176AA" w:rsidP="00034C2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176AA">
              <w:rPr>
                <w:rFonts w:ascii="Century Gothic" w:hAnsi="Century Gothic"/>
                <w:sz w:val="22"/>
                <w:szCs w:val="22"/>
              </w:rPr>
              <w:t>eyeglasses or contact lenses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117053" w14:textId="77777777" w:rsidR="009176AA" w:rsidRPr="009176AA" w:rsidRDefault="009176AA" w:rsidP="00034C2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  <w:vAlign w:val="center"/>
          </w:tcPr>
          <w:p w14:paraId="220F0562" w14:textId="77777777" w:rsidR="009176AA" w:rsidRPr="009176AA" w:rsidRDefault="009176AA" w:rsidP="00034C2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176AA">
              <w:rPr>
                <w:rFonts w:ascii="Century Gothic" w:hAnsi="Century Gothic"/>
                <w:sz w:val="22"/>
                <w:szCs w:val="22"/>
              </w:rPr>
              <w:t>I</w:t>
            </w:r>
          </w:p>
        </w:tc>
        <w:tc>
          <w:tcPr>
            <w:tcW w:w="3003" w:type="dxa"/>
            <w:vAlign w:val="center"/>
          </w:tcPr>
          <w:p w14:paraId="354E435D" w14:textId="77777777" w:rsidR="009176AA" w:rsidRPr="009176AA" w:rsidRDefault="009176AA" w:rsidP="00034C24">
            <w:pPr>
              <w:rPr>
                <w:rFonts w:ascii="Century Gothic" w:hAnsi="Century Gothic"/>
                <w:sz w:val="22"/>
                <w:szCs w:val="22"/>
              </w:rPr>
            </w:pPr>
            <w:r w:rsidRPr="009176AA">
              <w:rPr>
                <w:rFonts w:ascii="Century Gothic" w:hAnsi="Century Gothic"/>
                <w:sz w:val="22"/>
                <w:szCs w:val="22"/>
              </w:rPr>
              <w:t>I can see clearly.</w:t>
            </w:r>
          </w:p>
        </w:tc>
      </w:tr>
      <w:tr w:rsidR="009176AA" w:rsidRPr="0075160D" w14:paraId="5830D540" w14:textId="77777777" w:rsidTr="00034C24">
        <w:trPr>
          <w:trHeight w:val="532"/>
        </w:trPr>
        <w:tc>
          <w:tcPr>
            <w:tcW w:w="891" w:type="dxa"/>
          </w:tcPr>
          <w:p w14:paraId="0BB69647" w14:textId="77777777" w:rsidR="009176AA" w:rsidRPr="009176AA" w:rsidRDefault="009176AA" w:rsidP="00034C2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842" w:type="dxa"/>
            <w:tcBorders>
              <w:right w:val="single" w:sz="4" w:space="0" w:color="auto"/>
            </w:tcBorders>
            <w:vAlign w:val="center"/>
          </w:tcPr>
          <w:p w14:paraId="76AFC95A" w14:textId="77777777" w:rsidR="009176AA" w:rsidRPr="009176AA" w:rsidRDefault="009176AA" w:rsidP="00034C2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176AA">
              <w:rPr>
                <w:rFonts w:ascii="Century Gothic" w:hAnsi="Century Gothic"/>
                <w:sz w:val="22"/>
                <w:szCs w:val="22"/>
              </w:rPr>
              <w:t>hearing aid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CC7E4D" w14:textId="77777777" w:rsidR="009176AA" w:rsidRPr="009176AA" w:rsidRDefault="009176AA" w:rsidP="00034C2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  <w:vAlign w:val="center"/>
          </w:tcPr>
          <w:p w14:paraId="50162C82" w14:textId="77777777" w:rsidR="009176AA" w:rsidRPr="009176AA" w:rsidRDefault="009176AA" w:rsidP="00034C2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176AA">
              <w:rPr>
                <w:rFonts w:ascii="Century Gothic" w:hAnsi="Century Gothic"/>
                <w:sz w:val="22"/>
                <w:szCs w:val="22"/>
              </w:rPr>
              <w:t>J</w:t>
            </w:r>
          </w:p>
        </w:tc>
        <w:tc>
          <w:tcPr>
            <w:tcW w:w="3003" w:type="dxa"/>
            <w:vAlign w:val="center"/>
          </w:tcPr>
          <w:p w14:paraId="7DB65D93" w14:textId="77777777" w:rsidR="009176AA" w:rsidRPr="009176AA" w:rsidRDefault="009176AA" w:rsidP="00034C24">
            <w:pPr>
              <w:rPr>
                <w:rFonts w:ascii="Century Gothic" w:hAnsi="Century Gothic"/>
                <w:sz w:val="22"/>
                <w:szCs w:val="22"/>
              </w:rPr>
            </w:pPr>
            <w:r w:rsidRPr="009176AA">
              <w:rPr>
                <w:rFonts w:ascii="Century Gothic" w:hAnsi="Century Gothic"/>
                <w:sz w:val="22"/>
                <w:szCs w:val="22"/>
              </w:rPr>
              <w:t>I can use my voice to use the lights, computer, TV, etc.</w:t>
            </w:r>
          </w:p>
        </w:tc>
      </w:tr>
      <w:tr w:rsidR="009176AA" w:rsidRPr="0075160D" w14:paraId="5C4F8DC1" w14:textId="77777777" w:rsidTr="00034C24">
        <w:trPr>
          <w:trHeight w:val="532"/>
        </w:trPr>
        <w:tc>
          <w:tcPr>
            <w:tcW w:w="891" w:type="dxa"/>
          </w:tcPr>
          <w:p w14:paraId="6471D409" w14:textId="77777777" w:rsidR="009176AA" w:rsidRPr="009176AA" w:rsidRDefault="009176AA" w:rsidP="00034C2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842" w:type="dxa"/>
            <w:tcBorders>
              <w:right w:val="single" w:sz="4" w:space="0" w:color="auto"/>
            </w:tcBorders>
            <w:vAlign w:val="center"/>
          </w:tcPr>
          <w:p w14:paraId="7DE04AA9" w14:textId="77777777" w:rsidR="009176AA" w:rsidRPr="009176AA" w:rsidRDefault="009176AA" w:rsidP="00034C2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176AA">
              <w:rPr>
                <w:rFonts w:ascii="Century Gothic" w:hAnsi="Century Gothic"/>
                <w:sz w:val="22"/>
                <w:szCs w:val="22"/>
              </w:rPr>
              <w:t>voice command technology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9D3D18" w14:textId="77777777" w:rsidR="009176AA" w:rsidRPr="009176AA" w:rsidRDefault="009176AA" w:rsidP="00034C2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  <w:vAlign w:val="center"/>
          </w:tcPr>
          <w:p w14:paraId="4B3D7365" w14:textId="77777777" w:rsidR="009176AA" w:rsidRPr="009176AA" w:rsidRDefault="009176AA" w:rsidP="00034C2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176AA">
              <w:rPr>
                <w:rFonts w:ascii="Century Gothic" w:hAnsi="Century Gothic"/>
                <w:sz w:val="22"/>
                <w:szCs w:val="22"/>
              </w:rPr>
              <w:t>K</w:t>
            </w:r>
          </w:p>
        </w:tc>
        <w:tc>
          <w:tcPr>
            <w:tcW w:w="3003" w:type="dxa"/>
            <w:vAlign w:val="center"/>
          </w:tcPr>
          <w:p w14:paraId="0F80D3F1" w14:textId="77777777" w:rsidR="009176AA" w:rsidRPr="009176AA" w:rsidRDefault="009176AA" w:rsidP="00034C24">
            <w:pPr>
              <w:rPr>
                <w:rFonts w:ascii="Century Gothic" w:hAnsi="Century Gothic"/>
                <w:sz w:val="22"/>
                <w:szCs w:val="22"/>
              </w:rPr>
            </w:pPr>
            <w:r w:rsidRPr="009176AA">
              <w:rPr>
                <w:rFonts w:ascii="Century Gothic" w:hAnsi="Century Gothic"/>
                <w:sz w:val="22"/>
                <w:szCs w:val="22"/>
              </w:rPr>
              <w:t>I can read and fill in reports and handouts.</w:t>
            </w:r>
          </w:p>
        </w:tc>
      </w:tr>
      <w:tr w:rsidR="009176AA" w:rsidRPr="0075160D" w14:paraId="218C6DED" w14:textId="77777777" w:rsidTr="00034C24">
        <w:trPr>
          <w:trHeight w:val="532"/>
        </w:trPr>
        <w:tc>
          <w:tcPr>
            <w:tcW w:w="891" w:type="dxa"/>
          </w:tcPr>
          <w:p w14:paraId="72FE10B5" w14:textId="77777777" w:rsidR="009176AA" w:rsidRPr="009176AA" w:rsidRDefault="009176AA" w:rsidP="00034C2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842" w:type="dxa"/>
            <w:tcBorders>
              <w:right w:val="single" w:sz="4" w:space="0" w:color="auto"/>
            </w:tcBorders>
            <w:vAlign w:val="center"/>
          </w:tcPr>
          <w:p w14:paraId="17D3E9AA" w14:textId="77777777" w:rsidR="009176AA" w:rsidRPr="009176AA" w:rsidRDefault="009176AA" w:rsidP="00034C2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176AA">
              <w:rPr>
                <w:rFonts w:ascii="Century Gothic" w:hAnsi="Century Gothic"/>
                <w:sz w:val="22"/>
                <w:szCs w:val="22"/>
              </w:rPr>
              <w:t>large-sized text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7E69D" w14:textId="77777777" w:rsidR="009176AA" w:rsidRPr="009176AA" w:rsidRDefault="009176AA" w:rsidP="00034C2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  <w:vAlign w:val="center"/>
          </w:tcPr>
          <w:p w14:paraId="2516F64B" w14:textId="77777777" w:rsidR="009176AA" w:rsidRPr="009176AA" w:rsidRDefault="009176AA" w:rsidP="00034C2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176AA">
              <w:rPr>
                <w:rFonts w:ascii="Century Gothic" w:hAnsi="Century Gothic"/>
                <w:sz w:val="22"/>
                <w:szCs w:val="22"/>
              </w:rPr>
              <w:t>L</w:t>
            </w:r>
          </w:p>
        </w:tc>
        <w:tc>
          <w:tcPr>
            <w:tcW w:w="3003" w:type="dxa"/>
            <w:vAlign w:val="center"/>
          </w:tcPr>
          <w:p w14:paraId="7CF36C3D" w14:textId="77777777" w:rsidR="009176AA" w:rsidRPr="009176AA" w:rsidRDefault="009176AA" w:rsidP="00034C24">
            <w:pPr>
              <w:rPr>
                <w:rFonts w:ascii="Century Gothic" w:hAnsi="Century Gothic"/>
                <w:sz w:val="22"/>
                <w:szCs w:val="22"/>
              </w:rPr>
            </w:pPr>
            <w:r w:rsidRPr="009176AA">
              <w:rPr>
                <w:rFonts w:ascii="Century Gothic" w:hAnsi="Century Gothic"/>
                <w:sz w:val="22"/>
                <w:szCs w:val="22"/>
              </w:rPr>
              <w:t>I can walk and dance and run.</w:t>
            </w:r>
          </w:p>
        </w:tc>
      </w:tr>
      <w:tr w:rsidR="009176AA" w:rsidRPr="0075160D" w14:paraId="2117472D" w14:textId="77777777" w:rsidTr="00034C24">
        <w:trPr>
          <w:trHeight w:val="532"/>
        </w:trPr>
        <w:tc>
          <w:tcPr>
            <w:tcW w:w="891" w:type="dxa"/>
          </w:tcPr>
          <w:p w14:paraId="2361EA0D" w14:textId="77777777" w:rsidR="009176AA" w:rsidRPr="009176AA" w:rsidRDefault="009176AA" w:rsidP="00034C2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842" w:type="dxa"/>
            <w:tcBorders>
              <w:right w:val="single" w:sz="4" w:space="0" w:color="auto"/>
            </w:tcBorders>
            <w:vAlign w:val="center"/>
          </w:tcPr>
          <w:p w14:paraId="7E5CBD1A" w14:textId="77777777" w:rsidR="009176AA" w:rsidRPr="009176AA" w:rsidRDefault="009176AA" w:rsidP="00034C2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176AA">
              <w:rPr>
                <w:rFonts w:ascii="Century Gothic" w:hAnsi="Century Gothic"/>
                <w:sz w:val="22"/>
                <w:szCs w:val="22"/>
              </w:rPr>
              <w:t>mouth stick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CF7A1E" w14:textId="77777777" w:rsidR="009176AA" w:rsidRPr="009176AA" w:rsidRDefault="009176AA" w:rsidP="00034C2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  <w:vAlign w:val="center"/>
          </w:tcPr>
          <w:p w14:paraId="208CAB7D" w14:textId="77777777" w:rsidR="009176AA" w:rsidRPr="009176AA" w:rsidRDefault="009176AA" w:rsidP="00034C2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176AA">
              <w:rPr>
                <w:rFonts w:ascii="Century Gothic" w:hAnsi="Century Gothic"/>
                <w:sz w:val="22"/>
                <w:szCs w:val="22"/>
              </w:rPr>
              <w:t>M</w:t>
            </w:r>
          </w:p>
        </w:tc>
        <w:tc>
          <w:tcPr>
            <w:tcW w:w="3003" w:type="dxa"/>
            <w:vAlign w:val="center"/>
          </w:tcPr>
          <w:p w14:paraId="4F9BA50A" w14:textId="77777777" w:rsidR="009176AA" w:rsidRPr="009176AA" w:rsidRDefault="009176AA" w:rsidP="00034C24">
            <w:pPr>
              <w:rPr>
                <w:rFonts w:ascii="Century Gothic" w:hAnsi="Century Gothic"/>
                <w:sz w:val="22"/>
                <w:szCs w:val="22"/>
              </w:rPr>
            </w:pPr>
            <w:r w:rsidRPr="009176AA">
              <w:rPr>
                <w:rFonts w:ascii="Century Gothic" w:hAnsi="Century Gothic"/>
                <w:sz w:val="22"/>
                <w:szCs w:val="22"/>
              </w:rPr>
              <w:t>I can type on the computer.</w:t>
            </w:r>
          </w:p>
        </w:tc>
      </w:tr>
      <w:tr w:rsidR="009176AA" w:rsidRPr="0075160D" w14:paraId="48E79744" w14:textId="77777777" w:rsidTr="00034C24">
        <w:trPr>
          <w:trHeight w:val="532"/>
        </w:trPr>
        <w:tc>
          <w:tcPr>
            <w:tcW w:w="891" w:type="dxa"/>
          </w:tcPr>
          <w:p w14:paraId="15125B52" w14:textId="77777777" w:rsidR="009176AA" w:rsidRPr="009176AA" w:rsidRDefault="009176AA" w:rsidP="00034C2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842" w:type="dxa"/>
            <w:tcBorders>
              <w:right w:val="single" w:sz="4" w:space="0" w:color="auto"/>
            </w:tcBorders>
            <w:vAlign w:val="center"/>
          </w:tcPr>
          <w:p w14:paraId="7C4627AF" w14:textId="77777777" w:rsidR="009176AA" w:rsidRPr="009176AA" w:rsidRDefault="009176AA" w:rsidP="00034C2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176AA">
              <w:rPr>
                <w:rFonts w:ascii="Century Gothic" w:hAnsi="Century Gothic"/>
                <w:sz w:val="22"/>
                <w:szCs w:val="22"/>
              </w:rPr>
              <w:t>elevator voice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6D6F0B" w14:textId="77777777" w:rsidR="009176AA" w:rsidRPr="009176AA" w:rsidRDefault="009176AA" w:rsidP="00034C2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  <w:vAlign w:val="center"/>
          </w:tcPr>
          <w:p w14:paraId="4349C63F" w14:textId="77777777" w:rsidR="009176AA" w:rsidRPr="009176AA" w:rsidRDefault="009176AA" w:rsidP="00034C2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176AA">
              <w:rPr>
                <w:rFonts w:ascii="Century Gothic" w:hAnsi="Century Gothic"/>
                <w:sz w:val="22"/>
                <w:szCs w:val="22"/>
              </w:rPr>
              <w:t>N</w:t>
            </w:r>
          </w:p>
        </w:tc>
        <w:tc>
          <w:tcPr>
            <w:tcW w:w="3003" w:type="dxa"/>
            <w:vAlign w:val="center"/>
          </w:tcPr>
          <w:p w14:paraId="00474325" w14:textId="77777777" w:rsidR="009176AA" w:rsidRPr="009176AA" w:rsidRDefault="009176AA" w:rsidP="00034C24">
            <w:pPr>
              <w:rPr>
                <w:rFonts w:ascii="Century Gothic" w:hAnsi="Century Gothic"/>
                <w:sz w:val="22"/>
                <w:szCs w:val="22"/>
              </w:rPr>
            </w:pPr>
            <w:r w:rsidRPr="009176AA">
              <w:rPr>
                <w:rFonts w:ascii="Century Gothic" w:hAnsi="Century Gothic"/>
                <w:sz w:val="22"/>
                <w:szCs w:val="22"/>
              </w:rPr>
              <w:t xml:space="preserve">I can get on and off at the correct floor. </w:t>
            </w:r>
          </w:p>
        </w:tc>
      </w:tr>
      <w:tr w:rsidR="009176AA" w:rsidRPr="0075160D" w14:paraId="3EBA0D07" w14:textId="77777777" w:rsidTr="00034C24">
        <w:trPr>
          <w:trHeight w:val="532"/>
        </w:trPr>
        <w:tc>
          <w:tcPr>
            <w:tcW w:w="891" w:type="dxa"/>
          </w:tcPr>
          <w:p w14:paraId="77A2E7B7" w14:textId="77777777" w:rsidR="009176AA" w:rsidRPr="009176AA" w:rsidRDefault="009176AA" w:rsidP="00034C2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842" w:type="dxa"/>
            <w:tcBorders>
              <w:right w:val="single" w:sz="4" w:space="0" w:color="auto"/>
            </w:tcBorders>
            <w:vAlign w:val="center"/>
          </w:tcPr>
          <w:p w14:paraId="3FA041CE" w14:textId="77777777" w:rsidR="009176AA" w:rsidRPr="009176AA" w:rsidRDefault="009176AA" w:rsidP="00034C2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176AA">
              <w:rPr>
                <w:rFonts w:ascii="Century Gothic" w:hAnsi="Century Gothic"/>
                <w:sz w:val="22"/>
                <w:szCs w:val="22"/>
              </w:rPr>
              <w:t>pencil grip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094C17" w14:textId="77777777" w:rsidR="009176AA" w:rsidRPr="009176AA" w:rsidRDefault="009176AA" w:rsidP="00034C2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  <w:vAlign w:val="center"/>
          </w:tcPr>
          <w:p w14:paraId="39B8B013" w14:textId="77777777" w:rsidR="009176AA" w:rsidRPr="009176AA" w:rsidRDefault="009176AA" w:rsidP="00034C2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176AA">
              <w:rPr>
                <w:rFonts w:ascii="Century Gothic" w:hAnsi="Century Gothic"/>
                <w:sz w:val="22"/>
                <w:szCs w:val="22"/>
              </w:rPr>
              <w:t>O</w:t>
            </w:r>
          </w:p>
        </w:tc>
        <w:tc>
          <w:tcPr>
            <w:tcW w:w="3003" w:type="dxa"/>
            <w:vAlign w:val="center"/>
          </w:tcPr>
          <w:p w14:paraId="7D4798B3" w14:textId="77777777" w:rsidR="009176AA" w:rsidRPr="009176AA" w:rsidRDefault="009176AA" w:rsidP="00034C24">
            <w:pPr>
              <w:rPr>
                <w:rFonts w:ascii="Century Gothic" w:hAnsi="Century Gothic"/>
                <w:sz w:val="22"/>
                <w:szCs w:val="22"/>
              </w:rPr>
            </w:pPr>
            <w:r w:rsidRPr="009176AA">
              <w:rPr>
                <w:rFonts w:ascii="Century Gothic" w:hAnsi="Century Gothic"/>
                <w:sz w:val="22"/>
                <w:szCs w:val="22"/>
              </w:rPr>
              <w:t>I can hear.</w:t>
            </w:r>
          </w:p>
        </w:tc>
      </w:tr>
      <w:tr w:rsidR="009176AA" w:rsidRPr="0075160D" w14:paraId="5F8E540D" w14:textId="77777777" w:rsidTr="00034C24">
        <w:trPr>
          <w:trHeight w:val="532"/>
        </w:trPr>
        <w:tc>
          <w:tcPr>
            <w:tcW w:w="891" w:type="dxa"/>
          </w:tcPr>
          <w:p w14:paraId="0292A515" w14:textId="77777777" w:rsidR="009176AA" w:rsidRPr="009176AA" w:rsidRDefault="009176AA" w:rsidP="00034C2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842" w:type="dxa"/>
            <w:tcBorders>
              <w:right w:val="single" w:sz="4" w:space="0" w:color="auto"/>
            </w:tcBorders>
            <w:vAlign w:val="center"/>
          </w:tcPr>
          <w:p w14:paraId="4ED3BA72" w14:textId="77777777" w:rsidR="009176AA" w:rsidRPr="009176AA" w:rsidRDefault="009176AA" w:rsidP="00034C2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176AA">
              <w:rPr>
                <w:rFonts w:ascii="Century Gothic" w:hAnsi="Century Gothic"/>
                <w:sz w:val="22"/>
                <w:szCs w:val="22"/>
              </w:rPr>
              <w:t>prosthetic leg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A47A83" w14:textId="77777777" w:rsidR="009176AA" w:rsidRPr="009176AA" w:rsidRDefault="009176AA" w:rsidP="00034C2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  <w:vAlign w:val="center"/>
          </w:tcPr>
          <w:p w14:paraId="5FFCCEED" w14:textId="77777777" w:rsidR="009176AA" w:rsidRPr="009176AA" w:rsidRDefault="009176AA" w:rsidP="00034C2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176AA">
              <w:rPr>
                <w:rFonts w:ascii="Century Gothic" w:hAnsi="Century Gothic"/>
                <w:sz w:val="22"/>
                <w:szCs w:val="22"/>
              </w:rPr>
              <w:t>P</w:t>
            </w:r>
          </w:p>
        </w:tc>
        <w:tc>
          <w:tcPr>
            <w:tcW w:w="3003" w:type="dxa"/>
            <w:vAlign w:val="center"/>
          </w:tcPr>
          <w:p w14:paraId="009B440D" w14:textId="77777777" w:rsidR="009176AA" w:rsidRPr="009176AA" w:rsidRDefault="009176AA" w:rsidP="00034C24">
            <w:pPr>
              <w:rPr>
                <w:rFonts w:ascii="Century Gothic" w:hAnsi="Century Gothic"/>
                <w:sz w:val="22"/>
                <w:szCs w:val="22"/>
              </w:rPr>
            </w:pPr>
            <w:r w:rsidRPr="009176AA">
              <w:rPr>
                <w:rFonts w:ascii="Century Gothic" w:hAnsi="Century Gothic"/>
                <w:sz w:val="22"/>
                <w:szCs w:val="22"/>
              </w:rPr>
              <w:t xml:space="preserve">I can understand a different language. </w:t>
            </w:r>
          </w:p>
        </w:tc>
      </w:tr>
      <w:tr w:rsidR="009176AA" w:rsidRPr="0075160D" w14:paraId="2243DBE9" w14:textId="77777777" w:rsidTr="00034C24">
        <w:trPr>
          <w:trHeight w:val="532"/>
        </w:trPr>
        <w:tc>
          <w:tcPr>
            <w:tcW w:w="891" w:type="dxa"/>
          </w:tcPr>
          <w:p w14:paraId="723B72CD" w14:textId="77777777" w:rsidR="009176AA" w:rsidRPr="009176AA" w:rsidRDefault="009176AA" w:rsidP="00034C2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842" w:type="dxa"/>
            <w:tcBorders>
              <w:right w:val="single" w:sz="4" w:space="0" w:color="auto"/>
            </w:tcBorders>
            <w:vAlign w:val="center"/>
          </w:tcPr>
          <w:p w14:paraId="6DB02658" w14:textId="77777777" w:rsidR="009176AA" w:rsidRPr="009176AA" w:rsidRDefault="009176AA" w:rsidP="00034C2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176AA">
              <w:rPr>
                <w:rFonts w:ascii="Century Gothic" w:hAnsi="Century Gothic"/>
                <w:sz w:val="22"/>
                <w:szCs w:val="22"/>
              </w:rPr>
              <w:t xml:space="preserve">online translator/ translation app 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BBF22F" w14:textId="77777777" w:rsidR="009176AA" w:rsidRPr="009176AA" w:rsidRDefault="009176AA" w:rsidP="00034C2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  <w:vAlign w:val="center"/>
          </w:tcPr>
          <w:p w14:paraId="5A46C46C" w14:textId="77777777" w:rsidR="009176AA" w:rsidRPr="009176AA" w:rsidRDefault="009176AA" w:rsidP="00034C2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176AA">
              <w:rPr>
                <w:rFonts w:ascii="Century Gothic" w:hAnsi="Century Gothic"/>
                <w:sz w:val="22"/>
                <w:szCs w:val="22"/>
              </w:rPr>
              <w:t>Q</w:t>
            </w:r>
          </w:p>
        </w:tc>
        <w:tc>
          <w:tcPr>
            <w:tcW w:w="3003" w:type="dxa"/>
            <w:vAlign w:val="center"/>
          </w:tcPr>
          <w:p w14:paraId="67EA4AC8" w14:textId="77777777" w:rsidR="009176AA" w:rsidRPr="009176AA" w:rsidRDefault="009176AA" w:rsidP="00034C24">
            <w:pPr>
              <w:rPr>
                <w:rFonts w:ascii="Century Gothic" w:hAnsi="Century Gothic"/>
                <w:sz w:val="22"/>
                <w:szCs w:val="22"/>
              </w:rPr>
            </w:pPr>
            <w:r w:rsidRPr="009176AA">
              <w:rPr>
                <w:rFonts w:ascii="Century Gothic" w:hAnsi="Century Gothic"/>
                <w:sz w:val="22"/>
                <w:szCs w:val="22"/>
              </w:rPr>
              <w:t>I can walk up or down, in or out.</w:t>
            </w:r>
          </w:p>
        </w:tc>
      </w:tr>
      <w:tr w:rsidR="009176AA" w:rsidRPr="0075160D" w14:paraId="42417DAD" w14:textId="77777777" w:rsidTr="00034C24">
        <w:trPr>
          <w:trHeight w:val="532"/>
        </w:trPr>
        <w:tc>
          <w:tcPr>
            <w:tcW w:w="891" w:type="dxa"/>
          </w:tcPr>
          <w:p w14:paraId="205839C9" w14:textId="77777777" w:rsidR="009176AA" w:rsidRPr="009176AA" w:rsidRDefault="009176AA" w:rsidP="00034C2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842" w:type="dxa"/>
            <w:tcBorders>
              <w:right w:val="single" w:sz="4" w:space="0" w:color="auto"/>
            </w:tcBorders>
            <w:vAlign w:val="center"/>
          </w:tcPr>
          <w:p w14:paraId="73AD9A13" w14:textId="77777777" w:rsidR="009176AA" w:rsidRPr="009176AA" w:rsidRDefault="009176AA" w:rsidP="00034C2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176AA">
              <w:rPr>
                <w:rFonts w:ascii="Century Gothic" w:hAnsi="Century Gothic"/>
                <w:sz w:val="22"/>
                <w:szCs w:val="22"/>
              </w:rPr>
              <w:t>stairs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FCC4BC" w14:textId="77777777" w:rsidR="009176AA" w:rsidRPr="009176AA" w:rsidRDefault="009176AA" w:rsidP="00034C2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  <w:vAlign w:val="center"/>
          </w:tcPr>
          <w:p w14:paraId="2D1447A0" w14:textId="77777777" w:rsidR="009176AA" w:rsidRPr="009176AA" w:rsidRDefault="009176AA" w:rsidP="00034C2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176AA">
              <w:rPr>
                <w:rFonts w:ascii="Century Gothic" w:hAnsi="Century Gothic"/>
                <w:sz w:val="22"/>
                <w:szCs w:val="22"/>
              </w:rPr>
              <w:t>R</w:t>
            </w:r>
          </w:p>
        </w:tc>
        <w:tc>
          <w:tcPr>
            <w:tcW w:w="3003" w:type="dxa"/>
            <w:vAlign w:val="center"/>
          </w:tcPr>
          <w:p w14:paraId="7E0C8B1B" w14:textId="77777777" w:rsidR="009176AA" w:rsidRPr="009176AA" w:rsidRDefault="009176AA" w:rsidP="00034C24">
            <w:pPr>
              <w:rPr>
                <w:rFonts w:ascii="Century Gothic" w:hAnsi="Century Gothic"/>
                <w:sz w:val="22"/>
                <w:szCs w:val="22"/>
              </w:rPr>
            </w:pPr>
            <w:r w:rsidRPr="009176AA">
              <w:rPr>
                <w:rFonts w:ascii="Century Gothic" w:hAnsi="Century Gothic"/>
                <w:sz w:val="22"/>
                <w:szCs w:val="22"/>
              </w:rPr>
              <w:t xml:space="preserve">I can hold my pencil or pen without pain. </w:t>
            </w:r>
          </w:p>
        </w:tc>
      </w:tr>
    </w:tbl>
    <w:p w14:paraId="33E26587" w14:textId="1BE65CA2" w:rsidR="009176AA" w:rsidRDefault="009176AA" w:rsidP="009176AA">
      <w:pPr>
        <w:spacing w:after="160" w:line="259" w:lineRule="auto"/>
        <w:rPr>
          <w:rFonts w:ascii="Century Gothic" w:eastAsia="Calibri" w:hAnsi="Century Gothic" w:cs="Times New Roman"/>
          <w:szCs w:val="24"/>
          <w:lang w:eastAsia="en-US" w:bidi="ar-SA"/>
        </w:rPr>
      </w:pPr>
      <w:r w:rsidRPr="00817F1F">
        <w:rPr>
          <w:rFonts w:ascii="Century Gothic" w:hAnsi="Century Gothic"/>
          <w:b/>
          <w:bCs/>
          <w:szCs w:val="24"/>
        </w:rPr>
        <w:lastRenderedPageBreak/>
        <w:t>Instructions</w:t>
      </w:r>
      <w:r>
        <w:rPr>
          <w:rFonts w:ascii="Century Gothic" w:hAnsi="Century Gothic"/>
          <w:szCs w:val="24"/>
        </w:rPr>
        <w:t>:</w:t>
      </w:r>
      <w:r>
        <w:rPr>
          <w:rFonts w:ascii="Century Gothic" w:hAnsi="Century Gothic"/>
          <w:szCs w:val="24"/>
        </w:rPr>
        <w:t xml:space="preserve"> Answer these questions. You can use English or your first language. Be ready to share the answers later in the lesson. </w:t>
      </w:r>
    </w:p>
    <w:p w14:paraId="1AA88A59" w14:textId="77777777" w:rsidR="009176AA" w:rsidRDefault="009176AA" w:rsidP="009176AA">
      <w:pPr>
        <w:spacing w:after="160" w:line="259" w:lineRule="auto"/>
        <w:rPr>
          <w:rFonts w:ascii="Century Gothic" w:eastAsia="Calibri" w:hAnsi="Century Gothic" w:cs="Times New Roman"/>
          <w:szCs w:val="24"/>
          <w:lang w:eastAsia="en-US" w:bidi="ar-SA"/>
        </w:rPr>
      </w:pPr>
    </w:p>
    <w:p w14:paraId="79BDEAEC" w14:textId="7FC7C331" w:rsidR="009176AA" w:rsidRPr="009176AA" w:rsidRDefault="009176AA" w:rsidP="009176AA">
      <w:pPr>
        <w:spacing w:after="160" w:line="259" w:lineRule="auto"/>
        <w:rPr>
          <w:rFonts w:ascii="Century Gothic" w:eastAsia="Calibri" w:hAnsi="Century Gothic" w:cs="Times New Roman"/>
          <w:szCs w:val="24"/>
          <w:lang w:eastAsia="en-US" w:bidi="ar-SA"/>
        </w:rPr>
      </w:pPr>
      <w:r>
        <w:rPr>
          <w:rFonts w:ascii="Century Gothic" w:eastAsia="Calibri" w:hAnsi="Century Gothic" w:cs="Times New Roman"/>
          <w:szCs w:val="24"/>
          <w:lang w:eastAsia="en-US" w:bidi="ar-SA"/>
        </w:rPr>
        <w:t xml:space="preserve">Q1. </w:t>
      </w:r>
      <w:r w:rsidRPr="009176AA">
        <w:rPr>
          <w:rFonts w:ascii="Century Gothic" w:eastAsia="Calibri" w:hAnsi="Century Gothic" w:cs="Times New Roman"/>
          <w:szCs w:val="24"/>
          <w:lang w:eastAsia="en-US" w:bidi="ar-SA"/>
        </w:rPr>
        <w:t>What is a different ability?</w:t>
      </w:r>
    </w:p>
    <w:p w14:paraId="05EA5FB7" w14:textId="77777777" w:rsidR="009176AA" w:rsidRPr="009176AA" w:rsidRDefault="009176AA" w:rsidP="009176AA">
      <w:pPr>
        <w:spacing w:after="160" w:line="259" w:lineRule="auto"/>
        <w:rPr>
          <w:rFonts w:ascii="Century Gothic" w:eastAsia="Calibri" w:hAnsi="Century Gothic" w:cs="Times New Roman"/>
          <w:szCs w:val="24"/>
          <w:lang w:eastAsia="en-US" w:bidi="ar-SA"/>
        </w:rPr>
      </w:pPr>
    </w:p>
    <w:p w14:paraId="0B66AC40" w14:textId="4435D52E" w:rsidR="009176AA" w:rsidRPr="009176AA" w:rsidRDefault="009176AA" w:rsidP="009176AA">
      <w:pPr>
        <w:spacing w:after="160" w:line="259" w:lineRule="auto"/>
        <w:rPr>
          <w:rFonts w:ascii="Century Gothic" w:eastAsia="Calibri" w:hAnsi="Century Gothic" w:cs="Times New Roman"/>
          <w:szCs w:val="24"/>
          <w:lang w:eastAsia="en-US" w:bidi="ar-SA"/>
        </w:rPr>
      </w:pPr>
      <w:r w:rsidRPr="009176AA">
        <w:rPr>
          <w:rFonts w:ascii="Century Gothic" w:eastAsia="Calibri" w:hAnsi="Century Gothic" w:cs="Times New Roman"/>
          <w:szCs w:val="24"/>
          <w:lang w:eastAsia="en-US" w:bidi="ar-SA"/>
        </w:rPr>
        <w:t>Q</w:t>
      </w:r>
      <w:r>
        <w:rPr>
          <w:rFonts w:ascii="Century Gothic" w:eastAsia="Calibri" w:hAnsi="Century Gothic" w:cs="Times New Roman"/>
          <w:szCs w:val="24"/>
          <w:lang w:eastAsia="en-US" w:bidi="ar-SA"/>
        </w:rPr>
        <w:t>2</w:t>
      </w:r>
      <w:r w:rsidRPr="009176AA">
        <w:rPr>
          <w:rFonts w:ascii="Century Gothic" w:eastAsia="Calibri" w:hAnsi="Century Gothic" w:cs="Times New Roman"/>
          <w:szCs w:val="24"/>
          <w:lang w:eastAsia="en-US" w:bidi="ar-SA"/>
        </w:rPr>
        <w:t>. What is a disability?</w:t>
      </w:r>
    </w:p>
    <w:p w14:paraId="7CEAD2A3" w14:textId="77777777" w:rsidR="009176AA" w:rsidRPr="009176AA" w:rsidRDefault="009176AA" w:rsidP="009176AA">
      <w:pPr>
        <w:spacing w:after="160" w:line="259" w:lineRule="auto"/>
        <w:rPr>
          <w:rFonts w:ascii="Century Gothic" w:eastAsia="Calibri" w:hAnsi="Century Gothic" w:cs="Times New Roman"/>
          <w:szCs w:val="24"/>
          <w:lang w:eastAsia="en-US" w:bidi="ar-SA"/>
        </w:rPr>
      </w:pPr>
    </w:p>
    <w:p w14:paraId="579FAAAE" w14:textId="1612E0E4" w:rsidR="009176AA" w:rsidRPr="009176AA" w:rsidRDefault="009176AA" w:rsidP="009176AA">
      <w:pPr>
        <w:spacing w:after="160" w:line="259" w:lineRule="auto"/>
        <w:rPr>
          <w:rFonts w:ascii="Century Gothic" w:eastAsia="Calibri" w:hAnsi="Century Gothic" w:cs="Times New Roman"/>
          <w:szCs w:val="24"/>
          <w:lang w:eastAsia="en-US" w:bidi="ar-SA"/>
        </w:rPr>
      </w:pPr>
      <w:r w:rsidRPr="009176AA">
        <w:rPr>
          <w:rFonts w:ascii="Century Gothic" w:eastAsia="Calibri" w:hAnsi="Century Gothic" w:cs="Times New Roman"/>
          <w:szCs w:val="24"/>
          <w:lang w:eastAsia="en-US" w:bidi="ar-SA"/>
        </w:rPr>
        <w:t>Q</w:t>
      </w:r>
      <w:r>
        <w:rPr>
          <w:rFonts w:ascii="Century Gothic" w:eastAsia="Calibri" w:hAnsi="Century Gothic" w:cs="Times New Roman"/>
          <w:szCs w:val="24"/>
          <w:lang w:eastAsia="en-US" w:bidi="ar-SA"/>
        </w:rPr>
        <w:t>3</w:t>
      </w:r>
      <w:r w:rsidRPr="009176AA">
        <w:rPr>
          <w:rFonts w:ascii="Century Gothic" w:eastAsia="Calibri" w:hAnsi="Century Gothic" w:cs="Times New Roman"/>
          <w:szCs w:val="24"/>
          <w:lang w:eastAsia="en-US" w:bidi="ar-SA"/>
        </w:rPr>
        <w:t>. Why do we say “different ability” and not “disability”?</w:t>
      </w:r>
    </w:p>
    <w:p w14:paraId="01CBB45A" w14:textId="77777777" w:rsidR="009176AA" w:rsidRPr="007B2027" w:rsidRDefault="009176AA" w:rsidP="000415ED">
      <w:pPr>
        <w:pStyle w:val="BodyText"/>
        <w:spacing w:line="240" w:lineRule="auto"/>
      </w:pPr>
      <w:bookmarkStart w:id="2" w:name="_GoBack"/>
      <w:bookmarkEnd w:id="2"/>
    </w:p>
    <w:sectPr w:rsidR="009176AA" w:rsidRPr="007B2027" w:rsidSect="00166D3D"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008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122C9" w14:textId="77777777" w:rsidR="001647FB" w:rsidRDefault="001647FB" w:rsidP="00F81767">
      <w:pPr>
        <w:spacing w:line="240" w:lineRule="auto"/>
      </w:pPr>
      <w:r>
        <w:separator/>
      </w:r>
    </w:p>
  </w:endnote>
  <w:endnote w:type="continuationSeparator" w:id="0">
    <w:p w14:paraId="4A01CF9A" w14:textId="77777777" w:rsidR="001647FB" w:rsidRDefault="001647FB" w:rsidP="00F817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EE2EE" w14:textId="77777777" w:rsidR="00386926" w:rsidRDefault="00386926" w:rsidP="00166D3D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FE4F24" w14:textId="77777777" w:rsidR="00386926" w:rsidRDefault="003869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FA461" w14:textId="77777777" w:rsidR="00386926" w:rsidRDefault="00386926" w:rsidP="00166D3D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6D3D">
      <w:rPr>
        <w:rStyle w:val="PageNumber"/>
      </w:rPr>
      <w:t>1</w:t>
    </w:r>
    <w:r>
      <w:rPr>
        <w:rStyle w:val="PageNumber"/>
      </w:rPr>
      <w:fldChar w:fldCharType="end"/>
    </w:r>
  </w:p>
  <w:p w14:paraId="249D4368" w14:textId="77777777" w:rsidR="00386926" w:rsidRDefault="003869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554C9" w14:textId="79DFEFC2" w:rsidR="00F81767" w:rsidRDefault="00F81767" w:rsidP="00793804">
    <w:pPr>
      <w:pStyle w:val="Footer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33C27" w14:textId="77777777" w:rsidR="001647FB" w:rsidRDefault="001647FB" w:rsidP="00F81767">
      <w:pPr>
        <w:spacing w:line="240" w:lineRule="auto"/>
      </w:pPr>
      <w:r>
        <w:separator/>
      </w:r>
    </w:p>
  </w:footnote>
  <w:footnote w:type="continuationSeparator" w:id="0">
    <w:p w14:paraId="0E9ECC7E" w14:textId="77777777" w:rsidR="001647FB" w:rsidRDefault="001647FB" w:rsidP="00F817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CCEBE" w14:textId="4C6AC6D9" w:rsidR="00F81767" w:rsidRDefault="00F81767" w:rsidP="00F81767">
    <w:pPr>
      <w:pStyle w:val="Header"/>
      <w:spacing w:after="1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A0D99"/>
    <w:multiLevelType w:val="multilevel"/>
    <w:tmpl w:val="AA8C3C92"/>
    <w:lvl w:ilvl="0">
      <w:start w:val="1"/>
      <w:numFmt w:val="bullet"/>
      <w:pStyle w:val="BulletList3Inden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</w:abstractNum>
  <w:abstractNum w:abstractNumId="1" w15:restartNumberingAfterBreak="0">
    <w:nsid w:val="1F4F5232"/>
    <w:multiLevelType w:val="multilevel"/>
    <w:tmpl w:val="41EEB936"/>
    <w:lvl w:ilvl="0">
      <w:start w:val="1"/>
      <w:numFmt w:val="bullet"/>
      <w:pStyle w:val="BulletList6Inden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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</w:abstractNum>
  <w:abstractNum w:abstractNumId="2" w15:restartNumberingAfterBreak="0">
    <w:nsid w:val="21334C1E"/>
    <w:multiLevelType w:val="multilevel"/>
    <w:tmpl w:val="92A65954"/>
    <w:lvl w:ilvl="0">
      <w:start w:val="1"/>
      <w:numFmt w:val="decimal"/>
      <w:pStyle w:val="TableNumberedList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9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24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88" w:hanging="432"/>
      </w:pPr>
      <w:rPr>
        <w:rFonts w:hint="default"/>
      </w:rPr>
    </w:lvl>
  </w:abstractNum>
  <w:abstractNum w:abstractNumId="3" w15:restartNumberingAfterBreak="0">
    <w:nsid w:val="2614053E"/>
    <w:multiLevelType w:val="multilevel"/>
    <w:tmpl w:val="C774383C"/>
    <w:lvl w:ilvl="0">
      <w:start w:val="1"/>
      <w:numFmt w:val="decimal"/>
      <w:pStyle w:val="NumberedListIndented3"/>
      <w:lvlText w:val="%1)"/>
      <w:lvlJc w:val="left"/>
      <w:pPr>
        <w:ind w:left="864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96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728" w:hanging="432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160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92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024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5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8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320" w:hanging="432"/>
      </w:pPr>
      <w:rPr>
        <w:rFonts w:hint="default"/>
      </w:rPr>
    </w:lvl>
  </w:abstractNum>
  <w:abstractNum w:abstractNumId="4" w15:restartNumberingAfterBreak="0">
    <w:nsid w:val="339E01BD"/>
    <w:multiLevelType w:val="hybridMultilevel"/>
    <w:tmpl w:val="A48E7640"/>
    <w:lvl w:ilvl="0" w:tplc="844491AA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38944AC4"/>
    <w:multiLevelType w:val="multilevel"/>
    <w:tmpl w:val="20F6F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FB3974"/>
    <w:multiLevelType w:val="multilevel"/>
    <w:tmpl w:val="89AAC30C"/>
    <w:lvl w:ilvl="0">
      <w:start w:val="1"/>
      <w:numFmt w:val="bullet"/>
      <w:pStyle w:val="Checkbox"/>
      <w:lvlText w:val="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  <w:sz w:val="24"/>
      </w:rPr>
    </w:lvl>
    <w:lvl w:ilvl="1">
      <w:start w:val="1"/>
      <w:numFmt w:val="bullet"/>
      <w:pStyle w:val="CheckboxLevel2"/>
      <w:lvlText w:val=""/>
      <w:lvlJc w:val="left"/>
      <w:pPr>
        <w:tabs>
          <w:tab w:val="num" w:pos="432"/>
        </w:tabs>
        <w:ind w:left="792" w:hanging="360"/>
      </w:pPr>
      <w:rPr>
        <w:rFonts w:ascii="Symbol" w:hAnsi="Symbol" w:hint="default"/>
        <w:sz w:val="20"/>
      </w:rPr>
    </w:lvl>
    <w:lvl w:ilvl="2">
      <w:start w:val="1"/>
      <w:numFmt w:val="bullet"/>
      <w:pStyle w:val="CheckboxLevel3"/>
      <w:lvlText w:val=""/>
      <w:lvlJc w:val="left"/>
      <w:pPr>
        <w:ind w:left="1152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  <w:sz w:val="24"/>
      </w:rPr>
    </w:lvl>
    <w:lvl w:ilvl="4">
      <w:start w:val="1"/>
      <w:numFmt w:val="bullet"/>
      <w:lvlText w:val=""/>
      <w:lvlJc w:val="left"/>
      <w:pPr>
        <w:ind w:left="1872" w:hanging="360"/>
      </w:pPr>
      <w:rPr>
        <w:rFonts w:ascii="Wingdings" w:hAnsi="Wingdings" w:hint="default"/>
        <w:sz w:val="24"/>
      </w:rPr>
    </w:lvl>
    <w:lvl w:ilvl="5">
      <w:start w:val="1"/>
      <w:numFmt w:val="bullet"/>
      <w:lvlText w:val=""/>
      <w:lvlJc w:val="left"/>
      <w:pPr>
        <w:ind w:left="2232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20" w:hanging="360"/>
      </w:pPr>
      <w:rPr>
        <w:rFonts w:hint="default"/>
      </w:rPr>
    </w:lvl>
  </w:abstractNum>
  <w:abstractNum w:abstractNumId="7" w15:restartNumberingAfterBreak="0">
    <w:nsid w:val="42421F73"/>
    <w:multiLevelType w:val="multilevel"/>
    <w:tmpl w:val="91B69538"/>
    <w:lvl w:ilvl="0">
      <w:start w:val="1"/>
      <w:numFmt w:val="decimal"/>
      <w:pStyle w:val="NumberedList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1">
      <w:start w:val="1"/>
      <w:numFmt w:val="lowerLetter"/>
      <w:pStyle w:val="NumberedListLevel2"/>
      <w:lvlText w:val="%2."/>
      <w:lvlJc w:val="left"/>
      <w:pPr>
        <w:tabs>
          <w:tab w:val="num" w:pos="864"/>
        </w:tabs>
        <w:ind w:left="864" w:hanging="432"/>
      </w:pPr>
      <w:rPr>
        <w:rFonts w:hint="default"/>
        <w:i w:val="0"/>
      </w:rPr>
    </w:lvl>
    <w:lvl w:ilvl="2">
      <w:start w:val="1"/>
      <w:numFmt w:val="lowerRoman"/>
      <w:pStyle w:val="NumberedListLevel3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decimal"/>
      <w:pStyle w:val="NumberedListLevel4"/>
      <w:lvlText w:val="%4)"/>
      <w:lvlJc w:val="left"/>
      <w:pPr>
        <w:tabs>
          <w:tab w:val="num" w:pos="1728"/>
        </w:tabs>
        <w:ind w:left="1728" w:hanging="432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8" w15:restartNumberingAfterBreak="0">
    <w:nsid w:val="5F476122"/>
    <w:multiLevelType w:val="multilevel"/>
    <w:tmpl w:val="DE2859EE"/>
    <w:lvl w:ilvl="0">
      <w:start w:val="1"/>
      <w:numFmt w:val="bullet"/>
      <w:pStyle w:val="References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9" w15:restartNumberingAfterBreak="0">
    <w:nsid w:val="6FFD1EBE"/>
    <w:multiLevelType w:val="hybridMultilevel"/>
    <w:tmpl w:val="2BAE2E62"/>
    <w:lvl w:ilvl="0" w:tplc="3028DF60">
      <w:start w:val="1"/>
      <w:numFmt w:val="lowerLetter"/>
      <w:pStyle w:val="Lettered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CF730E"/>
    <w:multiLevelType w:val="multilevel"/>
    <w:tmpl w:val="63261942"/>
    <w:lvl w:ilvl="0">
      <w:start w:val="1"/>
      <w:numFmt w:val="bullet"/>
      <w:pStyle w:val="Table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20"/>
      </w:rPr>
    </w:lvl>
    <w:lvl w:ilvl="1">
      <w:start w:val="1"/>
      <w:numFmt w:val="bullet"/>
      <w:pStyle w:val="TableBulletLevel2"/>
      <w:lvlText w:val="o"/>
      <w:lvlJc w:val="left"/>
      <w:pPr>
        <w:tabs>
          <w:tab w:val="num" w:pos="648"/>
        </w:tabs>
        <w:ind w:left="576" w:hanging="288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936"/>
        </w:tabs>
        <w:ind w:left="864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224"/>
        </w:tabs>
        <w:ind w:left="1152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512"/>
        </w:tabs>
        <w:ind w:left="1440" w:hanging="288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800"/>
        </w:tabs>
        <w:ind w:left="1728" w:hanging="28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088"/>
        </w:tabs>
        <w:ind w:left="2016" w:hanging="28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76"/>
        </w:tabs>
        <w:ind w:left="2304" w:hanging="288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664"/>
        </w:tabs>
        <w:ind w:left="2592" w:hanging="288"/>
      </w:pPr>
      <w:rPr>
        <w:rFonts w:ascii="Wingdings" w:hAnsi="Wingdings" w:hint="default"/>
      </w:rPr>
    </w:lvl>
  </w:abstractNum>
  <w:abstractNum w:abstractNumId="11" w15:restartNumberingAfterBreak="0">
    <w:nsid w:val="73584EF5"/>
    <w:multiLevelType w:val="multilevel"/>
    <w:tmpl w:val="99E0985E"/>
    <w:lvl w:ilvl="0">
      <w:start w:val="1"/>
      <w:numFmt w:val="bullet"/>
      <w:pStyle w:val="Bullet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istLevel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pStyle w:val="BulletListLevel3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pStyle w:val="BulletListLevel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pStyle w:val="BulletListLevel5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1"/>
        <w:numFmt w:val="bullet"/>
        <w:pStyle w:val="BulletList3Indent"/>
        <w:lvlText w:val=""/>
        <w:lvlJc w:val="left"/>
        <w:pPr>
          <w:tabs>
            <w:tab w:val="num" w:pos="1224"/>
          </w:tabs>
          <w:ind w:left="792" w:hanging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"/>
        <w:lvlJc w:val="left"/>
        <w:pPr>
          <w:tabs>
            <w:tab w:val="num" w:pos="1584"/>
          </w:tabs>
          <w:ind w:left="1152" w:hanging="360"/>
        </w:pPr>
        <w:rPr>
          <w:rFonts w:ascii="Symbol" w:hAnsi="Symbol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1944"/>
          </w:tabs>
          <w:ind w:left="1512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304"/>
          </w:tabs>
          <w:ind w:left="1872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2664"/>
          </w:tabs>
          <w:ind w:left="2232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3024"/>
          </w:tabs>
          <w:ind w:left="2592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3384"/>
          </w:tabs>
          <w:ind w:left="2952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3744"/>
          </w:tabs>
          <w:ind w:left="3312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4104"/>
          </w:tabs>
          <w:ind w:left="3672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11"/>
    <w:lvlOverride w:ilvl="0">
      <w:lvl w:ilvl="0">
        <w:start w:val="1"/>
        <w:numFmt w:val="bullet"/>
        <w:pStyle w:val="BulletLis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pStyle w:val="BulletListLevel2"/>
        <w:lvlText w:val="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14"/>
        </w:rPr>
      </w:lvl>
    </w:lvlOverride>
    <w:lvlOverride w:ilvl="2">
      <w:lvl w:ilvl="2">
        <w:start w:val="1"/>
        <w:numFmt w:val="bullet"/>
        <w:pStyle w:val="BulletListLevel3"/>
        <w:lvlText w:val=""/>
        <w:lvlJc w:val="left"/>
        <w:pPr>
          <w:tabs>
            <w:tab w:val="num" w:pos="1080"/>
          </w:tabs>
          <w:ind w:left="1080" w:hanging="360"/>
        </w:pPr>
        <w:rPr>
          <w:rFonts w:ascii="Symbol" w:hAnsi="Symbol" w:hint="default"/>
        </w:rPr>
      </w:lvl>
    </w:lvlOverride>
    <w:lvlOverride w:ilvl="3">
      <w:lvl w:ilvl="3">
        <w:start w:val="1"/>
        <w:numFmt w:val="bullet"/>
        <w:pStyle w:val="BulletListLevel4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BulletListLevel5"/>
        <w:lvlText w:val=""/>
        <w:lvlJc w:val="left"/>
        <w:pPr>
          <w:tabs>
            <w:tab w:val="num" w:pos="1800"/>
          </w:tabs>
          <w:ind w:left="1800" w:hanging="360"/>
        </w:pPr>
        <w:rPr>
          <w:rFonts w:ascii="Wingdings 3" w:hAnsi="Wingdings 3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520"/>
          </w:tabs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2880"/>
          </w:tabs>
          <w:ind w:left="288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3240"/>
          </w:tabs>
          <w:ind w:left="3240" w:hanging="360"/>
        </w:pPr>
        <w:rPr>
          <w:rFonts w:ascii="Wingdings" w:hAnsi="Wingdings" w:hint="default"/>
        </w:rPr>
      </w:lvl>
    </w:lvlOverride>
  </w:num>
  <w:num w:numId="5">
    <w:abstractNumId w:val="6"/>
  </w:num>
  <w:num w:numId="6">
    <w:abstractNumId w:val="9"/>
  </w:num>
  <w:num w:numId="7">
    <w:abstractNumId w:val="3"/>
  </w:num>
  <w:num w:numId="8">
    <w:abstractNumId w:val="7"/>
  </w:num>
  <w:num w:numId="9">
    <w:abstractNumId w:val="8"/>
  </w:num>
  <w:num w:numId="10">
    <w:abstractNumId w:val="10"/>
    <w:lvlOverride w:ilvl="0">
      <w:lvl w:ilvl="0">
        <w:start w:val="1"/>
        <w:numFmt w:val="bullet"/>
        <w:pStyle w:val="TableBullet"/>
        <w:lvlText w:val=""/>
        <w:lvlJc w:val="left"/>
        <w:pPr>
          <w:tabs>
            <w:tab w:val="num" w:pos="288"/>
          </w:tabs>
          <w:ind w:left="288" w:hanging="288"/>
        </w:pPr>
        <w:rPr>
          <w:rFonts w:ascii="Symbol" w:hAnsi="Symbol" w:hint="default"/>
          <w:sz w:val="18"/>
        </w:rPr>
      </w:lvl>
    </w:lvlOverride>
    <w:lvlOverride w:ilvl="1">
      <w:lvl w:ilvl="1">
        <w:start w:val="1"/>
        <w:numFmt w:val="bullet"/>
        <w:pStyle w:val="TableBulletLevel2"/>
        <w:lvlText w:val=""/>
        <w:lvlJc w:val="left"/>
        <w:pPr>
          <w:tabs>
            <w:tab w:val="num" w:pos="576"/>
          </w:tabs>
          <w:ind w:left="576" w:hanging="288"/>
        </w:pPr>
        <w:rPr>
          <w:rFonts w:ascii="Symbol" w:hAnsi="Symbol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936"/>
          </w:tabs>
          <w:ind w:left="864" w:hanging="288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224"/>
          </w:tabs>
          <w:ind w:left="1152" w:hanging="288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1512"/>
          </w:tabs>
          <w:ind w:left="1440" w:hanging="288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1800"/>
          </w:tabs>
          <w:ind w:left="1728" w:hanging="288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088"/>
          </w:tabs>
          <w:ind w:left="2016" w:hanging="288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2376"/>
          </w:tabs>
          <w:ind w:left="2304" w:hanging="288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2664"/>
          </w:tabs>
          <w:ind w:left="2592" w:hanging="288"/>
        </w:pPr>
        <w:rPr>
          <w:rFonts w:ascii="Wingdings" w:hAnsi="Wingdings" w:hint="default"/>
        </w:rPr>
      </w:lvl>
    </w:lvlOverride>
  </w:num>
  <w:num w:numId="11">
    <w:abstractNumId w:val="2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4"/>
  </w:num>
  <w:num w:numId="17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4DA"/>
    <w:rsid w:val="00037675"/>
    <w:rsid w:val="00040F6D"/>
    <w:rsid w:val="000415ED"/>
    <w:rsid w:val="00050A29"/>
    <w:rsid w:val="00054CF1"/>
    <w:rsid w:val="000564EB"/>
    <w:rsid w:val="000861AB"/>
    <w:rsid w:val="000A5554"/>
    <w:rsid w:val="000C41CD"/>
    <w:rsid w:val="000D13EB"/>
    <w:rsid w:val="000E4511"/>
    <w:rsid w:val="000F313E"/>
    <w:rsid w:val="00107CB0"/>
    <w:rsid w:val="00141C1B"/>
    <w:rsid w:val="001647FB"/>
    <w:rsid w:val="00166D3D"/>
    <w:rsid w:val="00167E9F"/>
    <w:rsid w:val="001D0180"/>
    <w:rsid w:val="001D6DBA"/>
    <w:rsid w:val="00225392"/>
    <w:rsid w:val="00230E94"/>
    <w:rsid w:val="00272E7A"/>
    <w:rsid w:val="00291BA0"/>
    <w:rsid w:val="00293050"/>
    <w:rsid w:val="002B0838"/>
    <w:rsid w:val="002C75C1"/>
    <w:rsid w:val="003752A5"/>
    <w:rsid w:val="00386926"/>
    <w:rsid w:val="003B66C8"/>
    <w:rsid w:val="003C630D"/>
    <w:rsid w:val="00407CB3"/>
    <w:rsid w:val="004174DA"/>
    <w:rsid w:val="004377FA"/>
    <w:rsid w:val="0044718A"/>
    <w:rsid w:val="004523D7"/>
    <w:rsid w:val="0048236F"/>
    <w:rsid w:val="004B67B3"/>
    <w:rsid w:val="00530AAE"/>
    <w:rsid w:val="0054584F"/>
    <w:rsid w:val="00552B25"/>
    <w:rsid w:val="0055705C"/>
    <w:rsid w:val="005666B1"/>
    <w:rsid w:val="005A2040"/>
    <w:rsid w:val="005C7248"/>
    <w:rsid w:val="005D1260"/>
    <w:rsid w:val="00624869"/>
    <w:rsid w:val="00652418"/>
    <w:rsid w:val="00673C69"/>
    <w:rsid w:val="006C79ED"/>
    <w:rsid w:val="006D09E9"/>
    <w:rsid w:val="006D3907"/>
    <w:rsid w:val="006F042A"/>
    <w:rsid w:val="006F11C6"/>
    <w:rsid w:val="0071545F"/>
    <w:rsid w:val="00717246"/>
    <w:rsid w:val="007359DC"/>
    <w:rsid w:val="0074358C"/>
    <w:rsid w:val="00764014"/>
    <w:rsid w:val="00784E03"/>
    <w:rsid w:val="00793804"/>
    <w:rsid w:val="007B2027"/>
    <w:rsid w:val="007D10E7"/>
    <w:rsid w:val="007F529A"/>
    <w:rsid w:val="008216AF"/>
    <w:rsid w:val="0082689F"/>
    <w:rsid w:val="00846AFA"/>
    <w:rsid w:val="00852AE3"/>
    <w:rsid w:val="00855F29"/>
    <w:rsid w:val="00857999"/>
    <w:rsid w:val="0086608F"/>
    <w:rsid w:val="008854E6"/>
    <w:rsid w:val="008C507F"/>
    <w:rsid w:val="008F1FC8"/>
    <w:rsid w:val="00902428"/>
    <w:rsid w:val="009176AA"/>
    <w:rsid w:val="00924D8F"/>
    <w:rsid w:val="00932BFF"/>
    <w:rsid w:val="0093569D"/>
    <w:rsid w:val="009A1092"/>
    <w:rsid w:val="009A50E0"/>
    <w:rsid w:val="00A009B1"/>
    <w:rsid w:val="00A01265"/>
    <w:rsid w:val="00A05C97"/>
    <w:rsid w:val="00A513BB"/>
    <w:rsid w:val="00A74B51"/>
    <w:rsid w:val="00A9114D"/>
    <w:rsid w:val="00AA39E9"/>
    <w:rsid w:val="00AB4BB7"/>
    <w:rsid w:val="00AB5FFD"/>
    <w:rsid w:val="00B54C39"/>
    <w:rsid w:val="00B67F45"/>
    <w:rsid w:val="00BA0399"/>
    <w:rsid w:val="00BC7946"/>
    <w:rsid w:val="00BC7E1D"/>
    <w:rsid w:val="00C00A99"/>
    <w:rsid w:val="00C149E5"/>
    <w:rsid w:val="00C342F6"/>
    <w:rsid w:val="00C35484"/>
    <w:rsid w:val="00C50013"/>
    <w:rsid w:val="00C6554F"/>
    <w:rsid w:val="00C665CB"/>
    <w:rsid w:val="00C852B2"/>
    <w:rsid w:val="00CB5FE7"/>
    <w:rsid w:val="00CB6B1A"/>
    <w:rsid w:val="00CD435E"/>
    <w:rsid w:val="00CE7BD9"/>
    <w:rsid w:val="00D13BA8"/>
    <w:rsid w:val="00D218FF"/>
    <w:rsid w:val="00D2448D"/>
    <w:rsid w:val="00D51278"/>
    <w:rsid w:val="00DA481F"/>
    <w:rsid w:val="00DC65B2"/>
    <w:rsid w:val="00DF1E9F"/>
    <w:rsid w:val="00E34422"/>
    <w:rsid w:val="00E6106B"/>
    <w:rsid w:val="00E80E38"/>
    <w:rsid w:val="00E9729C"/>
    <w:rsid w:val="00EA5DDC"/>
    <w:rsid w:val="00EA5FEE"/>
    <w:rsid w:val="00EF35B1"/>
    <w:rsid w:val="00F1304B"/>
    <w:rsid w:val="00F14749"/>
    <w:rsid w:val="00F16C97"/>
    <w:rsid w:val="00F5098C"/>
    <w:rsid w:val="00F81767"/>
    <w:rsid w:val="00FA1FF8"/>
    <w:rsid w:val="00FA2279"/>
    <w:rsid w:val="00FA5CB4"/>
    <w:rsid w:val="00FB609F"/>
    <w:rsid w:val="00FB6E50"/>
    <w:rsid w:val="00FC370C"/>
    <w:rsid w:val="00FD30D1"/>
    <w:rsid w:val="00FE5A9F"/>
    <w:rsid w:val="00FF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EA6CB1"/>
  <w15:docId w15:val="{3CC02E4E-B60E-4548-9D07-884E2DE6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Arial Unicode MS" w:hAnsiTheme="minorHAnsi" w:cstheme="minorBidi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2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 w:unhideWhenUsed="1"/>
    <w:lsdException w:name="toc 9" w:semiHidden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qFormat/>
    <w:rsid w:val="00050A29"/>
    <w:pPr>
      <w:spacing w:line="276" w:lineRule="auto"/>
    </w:pPr>
    <w:rPr>
      <w:rFonts w:cs="FreeSans"/>
      <w:sz w:val="24"/>
      <w:lang w:eastAsia="zh-CN" w:bidi="hi-IN"/>
    </w:rPr>
  </w:style>
  <w:style w:type="paragraph" w:styleId="Heading1">
    <w:name w:val="heading 1"/>
    <w:basedOn w:val="Normal"/>
    <w:next w:val="Normal"/>
    <w:link w:val="Heading1Char"/>
    <w:qFormat/>
    <w:rsid w:val="00050A29"/>
    <w:pPr>
      <w:keepNext/>
      <w:tabs>
        <w:tab w:val="left" w:pos="1710"/>
      </w:tabs>
      <w:spacing w:line="264" w:lineRule="auto"/>
      <w:outlineLvl w:val="0"/>
    </w:pPr>
    <w:rPr>
      <w:rFonts w:asciiTheme="majorHAnsi" w:eastAsiaTheme="minorHAnsi" w:hAnsiTheme="majorHAnsi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050A29"/>
    <w:pPr>
      <w:keepNext/>
      <w:spacing w:before="400" w:after="200" w:line="264" w:lineRule="auto"/>
      <w:outlineLvl w:val="1"/>
    </w:pPr>
    <w:rPr>
      <w:b/>
      <w:color w:val="AF272F" w:themeColor="text1"/>
      <w:sz w:val="36"/>
    </w:rPr>
  </w:style>
  <w:style w:type="paragraph" w:styleId="Heading3">
    <w:name w:val="heading 3"/>
    <w:next w:val="Normal"/>
    <w:link w:val="Heading3Char"/>
    <w:qFormat/>
    <w:rsid w:val="00050A29"/>
    <w:pPr>
      <w:keepNext/>
      <w:spacing w:before="360" w:after="200" w:line="264" w:lineRule="auto"/>
      <w:outlineLvl w:val="2"/>
    </w:pPr>
    <w:rPr>
      <w:rFonts w:asciiTheme="majorHAnsi" w:eastAsiaTheme="minorHAnsi" w:hAnsiTheme="majorHAnsi" w:cs="Times New Roman"/>
      <w:b/>
      <w:color w:val="DC8633" w:themeColor="background2"/>
      <w:sz w:val="3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050A29"/>
    <w:pPr>
      <w:keepNext/>
      <w:spacing w:before="360" w:after="120" w:line="264" w:lineRule="auto"/>
      <w:outlineLvl w:val="3"/>
    </w:pPr>
    <w:rPr>
      <w:b/>
      <w:color w:val="EF3340" w:themeColor="text2"/>
      <w:sz w:val="28"/>
    </w:rPr>
  </w:style>
  <w:style w:type="paragraph" w:styleId="Heading5">
    <w:name w:val="heading 5"/>
    <w:basedOn w:val="Normal"/>
    <w:next w:val="Normal"/>
    <w:link w:val="Heading5Char"/>
    <w:qFormat/>
    <w:rsid w:val="00050A29"/>
    <w:pPr>
      <w:keepNext/>
      <w:spacing w:before="360" w:after="120" w:line="240" w:lineRule="auto"/>
      <w:outlineLvl w:val="4"/>
    </w:pPr>
    <w:rPr>
      <w:rFonts w:asciiTheme="majorHAnsi" w:eastAsiaTheme="majorEastAsia" w:hAnsiTheme="majorHAnsi" w:cstheme="majorBidi"/>
      <w:b/>
      <w:color w:val="008675" w:themeColor="accent2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50A29"/>
    <w:pPr>
      <w:keepNext/>
      <w:spacing w:before="300" w:after="100" w:line="264" w:lineRule="auto"/>
      <w:outlineLvl w:val="5"/>
    </w:pPr>
    <w:rPr>
      <w:rFonts w:asciiTheme="majorHAnsi" w:hAnsiTheme="majorHAnsi" w:cstheme="minorHAnsi"/>
      <w:b/>
      <w:bCs/>
      <w:color w:val="702F8A" w:themeColor="accent3"/>
      <w:lang w:bidi="en-US"/>
    </w:rPr>
  </w:style>
  <w:style w:type="paragraph" w:styleId="Heading7">
    <w:name w:val="heading 7"/>
    <w:basedOn w:val="Normal"/>
    <w:next w:val="Normal"/>
    <w:link w:val="Heading7Char"/>
    <w:uiPriority w:val="99"/>
    <w:semiHidden/>
    <w:rsid w:val="00050A29"/>
    <w:pPr>
      <w:spacing w:before="240" w:after="60"/>
      <w:outlineLvl w:val="6"/>
    </w:pPr>
    <w:rPr>
      <w:rFonts w:ascii="Calibri" w:hAnsi="Calibri" w:cstheme="majorBidi"/>
    </w:rPr>
  </w:style>
  <w:style w:type="paragraph" w:styleId="Heading8">
    <w:name w:val="heading 8"/>
    <w:basedOn w:val="Normal"/>
    <w:next w:val="Normal"/>
    <w:link w:val="Heading8Char"/>
    <w:uiPriority w:val="99"/>
    <w:semiHidden/>
    <w:rsid w:val="00050A29"/>
    <w:pPr>
      <w:spacing w:before="240" w:after="60"/>
      <w:outlineLvl w:val="7"/>
    </w:pPr>
    <w:rPr>
      <w:rFonts w:ascii="Calibri" w:hAnsi="Calibri"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rsid w:val="00050A29"/>
    <w:pPr>
      <w:spacing w:before="240" w:after="60"/>
      <w:outlineLvl w:val="8"/>
    </w:pPr>
    <w:rPr>
      <w:rFonts w:ascii="Cambria" w:hAnsi="Cambr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050A29"/>
    <w:pPr>
      <w:spacing w:before="240"/>
    </w:pPr>
  </w:style>
  <w:style w:type="character" w:customStyle="1" w:styleId="BodyTextChar">
    <w:name w:val="Body Text Char"/>
    <w:basedOn w:val="DefaultParagraphFont"/>
    <w:link w:val="BodyText"/>
    <w:rsid w:val="00050A29"/>
    <w:rPr>
      <w:rFonts w:cs="FreeSans"/>
      <w:sz w:val="24"/>
      <w:lang w:eastAsia="zh-CN" w:bidi="hi-IN"/>
    </w:rPr>
  </w:style>
  <w:style w:type="paragraph" w:styleId="BodyText2">
    <w:name w:val="Body Text 2"/>
    <w:basedOn w:val="Normal"/>
    <w:link w:val="BodyText2Char"/>
    <w:qFormat/>
    <w:rsid w:val="00050A29"/>
    <w:pPr>
      <w:tabs>
        <w:tab w:val="right" w:leader="underscore" w:pos="9360"/>
      </w:tabs>
      <w:spacing w:before="200"/>
      <w:ind w:left="432"/>
    </w:pPr>
  </w:style>
  <w:style w:type="character" w:customStyle="1" w:styleId="BodyText2Char">
    <w:name w:val="Body Text 2 Char"/>
    <w:basedOn w:val="DefaultParagraphFont"/>
    <w:link w:val="BodyText2"/>
    <w:rsid w:val="00050A29"/>
    <w:rPr>
      <w:rFonts w:cs="FreeSans"/>
      <w:sz w:val="24"/>
      <w:lang w:eastAsia="zh-CN" w:bidi="hi-IN"/>
    </w:rPr>
  </w:style>
  <w:style w:type="paragraph" w:styleId="BodyText3">
    <w:name w:val="Body Text 3"/>
    <w:basedOn w:val="BodyText2"/>
    <w:link w:val="BodyText3Char"/>
    <w:qFormat/>
    <w:rsid w:val="00050A29"/>
    <w:pPr>
      <w:spacing w:before="120"/>
      <w:ind w:left="864"/>
    </w:pPr>
  </w:style>
  <w:style w:type="character" w:customStyle="1" w:styleId="BodyText3Char">
    <w:name w:val="Body Text 3 Char"/>
    <w:basedOn w:val="DefaultParagraphFont"/>
    <w:link w:val="BodyText3"/>
    <w:rsid w:val="00050A29"/>
    <w:rPr>
      <w:rFonts w:cs="FreeSans"/>
      <w:sz w:val="24"/>
      <w:lang w:eastAsia="zh-CN" w:bidi="hi-IN"/>
    </w:rPr>
  </w:style>
  <w:style w:type="paragraph" w:customStyle="1" w:styleId="BulletList">
    <w:name w:val="Bullet List"/>
    <w:basedOn w:val="Normal"/>
    <w:qFormat/>
    <w:rsid w:val="00050A29"/>
    <w:pPr>
      <w:numPr>
        <w:numId w:val="4"/>
      </w:numPr>
      <w:spacing w:before="120"/>
    </w:pPr>
  </w:style>
  <w:style w:type="paragraph" w:customStyle="1" w:styleId="BulletList3Indent">
    <w:name w:val="Bullet List .3 Indent"/>
    <w:basedOn w:val="Normal"/>
    <w:qFormat/>
    <w:rsid w:val="00050A29"/>
    <w:pPr>
      <w:numPr>
        <w:numId w:val="2"/>
      </w:numPr>
      <w:spacing w:before="120"/>
    </w:pPr>
    <w:rPr>
      <w:rFonts w:eastAsia="Calibri"/>
    </w:rPr>
  </w:style>
  <w:style w:type="paragraph" w:customStyle="1" w:styleId="BulletList6Indent">
    <w:name w:val="Bullet List .6 Indent"/>
    <w:basedOn w:val="BulletList"/>
    <w:qFormat/>
    <w:rsid w:val="00050A29"/>
    <w:pPr>
      <w:numPr>
        <w:numId w:val="3"/>
      </w:numPr>
      <w:spacing w:before="60"/>
    </w:pPr>
    <w:rPr>
      <w:rFonts w:eastAsia="Calibri" w:cs="Times New Roman"/>
      <w:szCs w:val="20"/>
      <w:lang w:eastAsia="en-US"/>
    </w:rPr>
  </w:style>
  <w:style w:type="paragraph" w:customStyle="1" w:styleId="BulletListLevel2">
    <w:name w:val="Bullet List Level 2"/>
    <w:basedOn w:val="BulletList"/>
    <w:uiPriority w:val="2"/>
    <w:qFormat/>
    <w:rsid w:val="00050A29"/>
    <w:pPr>
      <w:numPr>
        <w:ilvl w:val="1"/>
      </w:numPr>
      <w:spacing w:before="60"/>
    </w:pPr>
  </w:style>
  <w:style w:type="paragraph" w:customStyle="1" w:styleId="BulletListLevel3">
    <w:name w:val="Bullet List Level 3"/>
    <w:basedOn w:val="BulletList"/>
    <w:uiPriority w:val="2"/>
    <w:qFormat/>
    <w:rsid w:val="00050A29"/>
    <w:pPr>
      <w:numPr>
        <w:ilvl w:val="2"/>
      </w:numPr>
      <w:spacing w:before="40"/>
    </w:pPr>
  </w:style>
  <w:style w:type="paragraph" w:customStyle="1" w:styleId="BulletListLevel4">
    <w:name w:val="Bullet List Level 4"/>
    <w:basedOn w:val="BulletListLevel3"/>
    <w:uiPriority w:val="2"/>
    <w:qFormat/>
    <w:rsid w:val="00050A29"/>
    <w:pPr>
      <w:numPr>
        <w:ilvl w:val="3"/>
      </w:numPr>
      <w:spacing w:before="20"/>
    </w:pPr>
  </w:style>
  <w:style w:type="paragraph" w:customStyle="1" w:styleId="BulletListLevel5">
    <w:name w:val="Bullet List Level 5"/>
    <w:basedOn w:val="BulletListLevel3"/>
    <w:uiPriority w:val="2"/>
    <w:qFormat/>
    <w:rsid w:val="00050A29"/>
    <w:pPr>
      <w:numPr>
        <w:ilvl w:val="4"/>
      </w:numPr>
      <w:spacing w:before="0"/>
    </w:pPr>
  </w:style>
  <w:style w:type="paragraph" w:styleId="Caption">
    <w:name w:val="caption"/>
    <w:basedOn w:val="Normal"/>
    <w:next w:val="Normal"/>
    <w:qFormat/>
    <w:rsid w:val="00050A29"/>
    <w:pPr>
      <w:spacing w:before="80"/>
      <w:jc w:val="right"/>
    </w:pPr>
    <w:rPr>
      <w:bCs/>
      <w:sz w:val="16"/>
    </w:rPr>
  </w:style>
  <w:style w:type="paragraph" w:customStyle="1" w:styleId="Caption2">
    <w:name w:val="Caption2"/>
    <w:basedOn w:val="Caption"/>
    <w:uiPriority w:val="1"/>
    <w:qFormat/>
    <w:rsid w:val="00050A29"/>
    <w:pPr>
      <w:spacing w:before="60"/>
      <w:jc w:val="center"/>
    </w:pPr>
    <w:rPr>
      <w:sz w:val="18"/>
    </w:rPr>
  </w:style>
  <w:style w:type="paragraph" w:customStyle="1" w:styleId="Checkbox">
    <w:name w:val="Checkbox"/>
    <w:basedOn w:val="Normal"/>
    <w:link w:val="CheckboxChar"/>
    <w:qFormat/>
    <w:rsid w:val="00050A29"/>
    <w:pPr>
      <w:numPr>
        <w:numId w:val="5"/>
      </w:numPr>
      <w:spacing w:before="100"/>
    </w:pPr>
    <w:rPr>
      <w:rFonts w:eastAsia="Batang"/>
    </w:rPr>
  </w:style>
  <w:style w:type="character" w:customStyle="1" w:styleId="CheckboxChar">
    <w:name w:val="Checkbox Char"/>
    <w:basedOn w:val="DefaultParagraphFont"/>
    <w:link w:val="Checkbox"/>
    <w:rsid w:val="00050A29"/>
    <w:rPr>
      <w:rFonts w:eastAsia="Batang" w:cs="FreeSans"/>
      <w:sz w:val="24"/>
      <w:lang w:eastAsia="zh-CN" w:bidi="hi-IN"/>
    </w:rPr>
  </w:style>
  <w:style w:type="paragraph" w:customStyle="1" w:styleId="CheckboxLevel2">
    <w:name w:val="Checkbox Level 2"/>
    <w:basedOn w:val="Checkbox"/>
    <w:uiPriority w:val="2"/>
    <w:qFormat/>
    <w:rsid w:val="00050A29"/>
    <w:pPr>
      <w:numPr>
        <w:ilvl w:val="1"/>
      </w:numPr>
      <w:spacing w:before="60"/>
    </w:pPr>
  </w:style>
  <w:style w:type="paragraph" w:customStyle="1" w:styleId="CheckboxLevel3">
    <w:name w:val="Checkbox Level 3"/>
    <w:basedOn w:val="CheckboxLevel2"/>
    <w:uiPriority w:val="2"/>
    <w:qFormat/>
    <w:rsid w:val="00050A29"/>
    <w:pPr>
      <w:numPr>
        <w:ilvl w:val="2"/>
      </w:numPr>
      <w:spacing w:before="40"/>
    </w:pPr>
  </w:style>
  <w:style w:type="character" w:styleId="CommentReference">
    <w:name w:val="annotation reference"/>
    <w:basedOn w:val="DefaultParagraphFont"/>
    <w:uiPriority w:val="99"/>
    <w:semiHidden/>
    <w:unhideWhenUsed/>
    <w:rsid w:val="00050A2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A2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A29"/>
    <w:rPr>
      <w:rFonts w:cs="FreeSans"/>
      <w:sz w:val="24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A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A29"/>
    <w:rPr>
      <w:rFonts w:cs="FreeSans"/>
      <w:b/>
      <w:bCs/>
      <w:sz w:val="24"/>
      <w:lang w:eastAsia="zh-CN" w:bidi="hi-IN"/>
    </w:rPr>
  </w:style>
  <w:style w:type="paragraph" w:customStyle="1" w:styleId="Cover1">
    <w:name w:val="Cover 1"/>
    <w:basedOn w:val="Normal"/>
    <w:link w:val="Cover1Char"/>
    <w:uiPriority w:val="2"/>
    <w:qFormat/>
    <w:rsid w:val="00050A29"/>
    <w:rPr>
      <w:rFonts w:ascii="AvantGarde" w:hAnsi="AvantGarde" w:cstheme="minorBidi"/>
      <w:bCs/>
      <w:sz w:val="68"/>
      <w:szCs w:val="72"/>
    </w:rPr>
  </w:style>
  <w:style w:type="character" w:customStyle="1" w:styleId="Cover1Char">
    <w:name w:val="Cover 1 Char"/>
    <w:basedOn w:val="DefaultParagraphFont"/>
    <w:link w:val="Cover1"/>
    <w:uiPriority w:val="2"/>
    <w:rsid w:val="00050A29"/>
    <w:rPr>
      <w:rFonts w:ascii="AvantGarde" w:hAnsi="AvantGarde"/>
      <w:bCs/>
      <w:sz w:val="68"/>
      <w:szCs w:val="72"/>
      <w:lang w:eastAsia="zh-CN" w:bidi="hi-IN"/>
    </w:rPr>
  </w:style>
  <w:style w:type="paragraph" w:customStyle="1" w:styleId="Cover2">
    <w:name w:val="Cover 2"/>
    <w:basedOn w:val="Normal"/>
    <w:link w:val="Cover2Char"/>
    <w:uiPriority w:val="2"/>
    <w:qFormat/>
    <w:rsid w:val="00050A29"/>
    <w:rPr>
      <w:rFonts w:ascii="AvantGarde" w:hAnsi="AvantGarde" w:cstheme="minorBidi"/>
      <w:bCs/>
      <w:sz w:val="44"/>
      <w:szCs w:val="72"/>
    </w:rPr>
  </w:style>
  <w:style w:type="character" w:customStyle="1" w:styleId="Cover2Char">
    <w:name w:val="Cover 2 Char"/>
    <w:basedOn w:val="DefaultParagraphFont"/>
    <w:link w:val="Cover2"/>
    <w:uiPriority w:val="2"/>
    <w:rsid w:val="00050A29"/>
    <w:rPr>
      <w:rFonts w:ascii="AvantGarde" w:hAnsi="AvantGarde"/>
      <w:bCs/>
      <w:sz w:val="44"/>
      <w:szCs w:val="72"/>
      <w:lang w:eastAsia="zh-CN" w:bidi="hi-IN"/>
    </w:rPr>
  </w:style>
  <w:style w:type="paragraph" w:customStyle="1" w:styleId="Cover3">
    <w:name w:val="Cover 3"/>
    <w:basedOn w:val="Normal"/>
    <w:link w:val="Cover3Char"/>
    <w:uiPriority w:val="2"/>
    <w:qFormat/>
    <w:rsid w:val="00050A29"/>
    <w:rPr>
      <w:rFonts w:ascii="AvantGarde" w:hAnsi="AvantGarde"/>
      <w:b/>
      <w:bCs/>
      <w:sz w:val="40"/>
      <w:szCs w:val="40"/>
    </w:rPr>
  </w:style>
  <w:style w:type="character" w:customStyle="1" w:styleId="Cover3Char">
    <w:name w:val="Cover 3 Char"/>
    <w:basedOn w:val="DefaultParagraphFont"/>
    <w:link w:val="Cover3"/>
    <w:uiPriority w:val="2"/>
    <w:rsid w:val="00050A29"/>
    <w:rPr>
      <w:rFonts w:ascii="AvantGarde" w:hAnsi="AvantGarde" w:cs="FreeSans"/>
      <w:b/>
      <w:bCs/>
      <w:sz w:val="40"/>
      <w:szCs w:val="40"/>
      <w:lang w:eastAsia="zh-CN" w:bidi="hi-IN"/>
    </w:rPr>
  </w:style>
  <w:style w:type="paragraph" w:customStyle="1" w:styleId="Cover4">
    <w:name w:val="Cover 4"/>
    <w:basedOn w:val="Cover3"/>
    <w:link w:val="Cover4Char"/>
    <w:uiPriority w:val="2"/>
    <w:qFormat/>
    <w:rsid w:val="00050A29"/>
    <w:pPr>
      <w:ind w:right="-2520"/>
    </w:pPr>
    <w:rPr>
      <w:b w:val="0"/>
      <w:sz w:val="20"/>
      <w:szCs w:val="20"/>
    </w:rPr>
  </w:style>
  <w:style w:type="character" w:customStyle="1" w:styleId="Cover4Char">
    <w:name w:val="Cover 4 Char"/>
    <w:basedOn w:val="DefaultParagraphFont"/>
    <w:link w:val="Cover4"/>
    <w:uiPriority w:val="2"/>
    <w:rsid w:val="00050A29"/>
    <w:rPr>
      <w:rFonts w:ascii="AvantGarde" w:hAnsi="AvantGarde" w:cs="FreeSans"/>
      <w:bCs/>
      <w:sz w:val="20"/>
      <w:szCs w:val="20"/>
      <w:lang w:eastAsia="zh-CN" w:bidi="hi-I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50A29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50A29"/>
    <w:rPr>
      <w:rFonts w:ascii="Lucida Grande" w:hAnsi="Lucida Grande" w:cs="Lucida Grande"/>
      <w:sz w:val="24"/>
      <w:lang w:eastAsia="zh-CN" w:bidi="hi-IN"/>
    </w:rPr>
  </w:style>
  <w:style w:type="character" w:styleId="FollowedHyperlink">
    <w:name w:val="FollowedHyperlink"/>
    <w:basedOn w:val="DefaultParagraphFont"/>
    <w:rsid w:val="00050A29"/>
    <w:rPr>
      <w:rFonts w:asciiTheme="minorHAnsi" w:hAnsiTheme="minorHAnsi"/>
      <w:color w:val="800080"/>
      <w:u w:val="single"/>
      <w:lang w:val="en-CA"/>
    </w:rPr>
  </w:style>
  <w:style w:type="paragraph" w:styleId="Header">
    <w:name w:val="header"/>
    <w:basedOn w:val="Normal"/>
    <w:link w:val="HeaderChar"/>
    <w:uiPriority w:val="99"/>
    <w:unhideWhenUsed/>
    <w:qFormat/>
    <w:rsid w:val="00050A29"/>
    <w:pPr>
      <w:tabs>
        <w:tab w:val="right" w:pos="9360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050A29"/>
    <w:rPr>
      <w:rFonts w:cs="FreeSans"/>
      <w:sz w:val="16"/>
      <w:lang w:eastAsia="zh-CN" w:bidi="hi-IN"/>
    </w:rPr>
  </w:style>
  <w:style w:type="paragraph" w:styleId="Footer">
    <w:name w:val="footer"/>
    <w:basedOn w:val="Header"/>
    <w:link w:val="FooterChar"/>
    <w:uiPriority w:val="99"/>
    <w:unhideWhenUsed/>
    <w:qFormat/>
    <w:rsid w:val="006D3907"/>
    <w:pPr>
      <w:tabs>
        <w:tab w:val="center" w:pos="4680"/>
      </w:tabs>
    </w:pPr>
    <w:rPr>
      <w:noProof/>
    </w:rPr>
  </w:style>
  <w:style w:type="character" w:customStyle="1" w:styleId="Heading1Char">
    <w:name w:val="Heading 1 Char"/>
    <w:basedOn w:val="DefaultParagraphFont"/>
    <w:link w:val="Heading1"/>
    <w:rsid w:val="00050A29"/>
    <w:rPr>
      <w:rFonts w:asciiTheme="majorHAnsi" w:eastAsiaTheme="minorHAnsi" w:hAnsiTheme="majorHAnsi" w:cs="FreeSans"/>
      <w:b/>
      <w:sz w:val="40"/>
      <w:szCs w:val="40"/>
      <w:lang w:eastAsia="zh-CN" w:bidi="hi-IN"/>
    </w:rPr>
  </w:style>
  <w:style w:type="character" w:customStyle="1" w:styleId="Heading2Char">
    <w:name w:val="Heading 2 Char"/>
    <w:basedOn w:val="DefaultParagraphFont"/>
    <w:link w:val="Heading2"/>
    <w:rsid w:val="00050A29"/>
    <w:rPr>
      <w:rFonts w:cs="FreeSans"/>
      <w:b/>
      <w:color w:val="AF272F" w:themeColor="text1"/>
      <w:sz w:val="36"/>
      <w:lang w:eastAsia="zh-CN" w:bidi="hi-IN"/>
    </w:rPr>
  </w:style>
  <w:style w:type="character" w:customStyle="1" w:styleId="Heading3Char">
    <w:name w:val="Heading 3 Char"/>
    <w:basedOn w:val="DefaultParagraphFont"/>
    <w:link w:val="Heading3"/>
    <w:rsid w:val="00050A29"/>
    <w:rPr>
      <w:rFonts w:asciiTheme="majorHAnsi" w:eastAsiaTheme="minorHAnsi" w:hAnsiTheme="majorHAnsi" w:cs="Times New Roman"/>
      <w:b/>
      <w:color w:val="DC8633" w:themeColor="background2"/>
      <w:sz w:val="32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050A29"/>
    <w:rPr>
      <w:rFonts w:cs="FreeSans"/>
      <w:b/>
      <w:color w:val="EF3340" w:themeColor="text2"/>
      <w:sz w:val="28"/>
      <w:lang w:eastAsia="zh-CN" w:bidi="hi-IN"/>
    </w:rPr>
  </w:style>
  <w:style w:type="character" w:customStyle="1" w:styleId="Heading5Char">
    <w:name w:val="Heading 5 Char"/>
    <w:basedOn w:val="DefaultParagraphFont"/>
    <w:link w:val="Heading5"/>
    <w:rsid w:val="00050A29"/>
    <w:rPr>
      <w:rFonts w:asciiTheme="majorHAnsi" w:eastAsiaTheme="majorEastAsia" w:hAnsiTheme="majorHAnsi" w:cstheme="majorBidi"/>
      <w:b/>
      <w:color w:val="008675" w:themeColor="accent2"/>
      <w:sz w:val="26"/>
      <w:szCs w:val="26"/>
      <w:lang w:eastAsia="zh-CN" w:bidi="hi-IN"/>
    </w:rPr>
  </w:style>
  <w:style w:type="character" w:customStyle="1" w:styleId="Heading6Char">
    <w:name w:val="Heading 6 Char"/>
    <w:basedOn w:val="DefaultParagraphFont"/>
    <w:link w:val="Heading6"/>
    <w:rsid w:val="00050A29"/>
    <w:rPr>
      <w:rFonts w:asciiTheme="majorHAnsi" w:hAnsiTheme="majorHAnsi" w:cstheme="minorHAnsi"/>
      <w:b/>
      <w:bCs/>
      <w:color w:val="702F8A" w:themeColor="accent3"/>
      <w:sz w:val="24"/>
      <w:lang w:eastAsia="zh-CN" w:bidi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050A29"/>
    <w:rPr>
      <w:rFonts w:ascii="Calibri" w:hAnsi="Calibri" w:cstheme="majorBidi"/>
      <w:sz w:val="24"/>
      <w:lang w:eastAsia="zh-CN" w:bidi="hi-IN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050A29"/>
    <w:rPr>
      <w:rFonts w:ascii="Calibri" w:hAnsi="Calibri" w:cstheme="majorBidi"/>
      <w:i/>
      <w:iCs/>
      <w:sz w:val="24"/>
      <w:lang w:eastAsia="zh-CN" w:bidi="hi-I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050A29"/>
    <w:rPr>
      <w:rFonts w:ascii="Cambria" w:hAnsi="Cambria" w:cstheme="majorBidi"/>
      <w:sz w:val="24"/>
      <w:lang w:eastAsia="zh-CN" w:bidi="hi-IN"/>
    </w:rPr>
  </w:style>
  <w:style w:type="character" w:customStyle="1" w:styleId="FooterChar">
    <w:name w:val="Footer Char"/>
    <w:basedOn w:val="DefaultParagraphFont"/>
    <w:link w:val="Footer"/>
    <w:uiPriority w:val="99"/>
    <w:rsid w:val="006D3907"/>
    <w:rPr>
      <w:rFonts w:cs="FreeSans"/>
      <w:noProof/>
      <w:sz w:val="16"/>
      <w:lang w:eastAsia="zh-CN" w:bidi="hi-IN"/>
    </w:rPr>
  </w:style>
  <w:style w:type="character" w:styleId="FootnoteReference">
    <w:name w:val="footnote reference"/>
    <w:basedOn w:val="DefaultParagraphFont"/>
    <w:rsid w:val="00050A29"/>
    <w:rPr>
      <w:vertAlign w:val="superscript"/>
      <w:lang w:val="en-CA"/>
    </w:rPr>
  </w:style>
  <w:style w:type="paragraph" w:styleId="FootnoteText">
    <w:name w:val="footnote text"/>
    <w:basedOn w:val="Normal"/>
    <w:link w:val="FootnoteTextChar"/>
    <w:rsid w:val="00050A29"/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050A29"/>
    <w:rPr>
      <w:rFonts w:cs="FreeSans"/>
      <w:sz w:val="16"/>
      <w:lang w:eastAsia="zh-CN" w:bidi="hi-IN"/>
    </w:rPr>
  </w:style>
  <w:style w:type="character" w:styleId="HTMLCite">
    <w:name w:val="HTML Cite"/>
    <w:basedOn w:val="DefaultParagraphFont"/>
    <w:uiPriority w:val="99"/>
    <w:semiHidden/>
    <w:unhideWhenUsed/>
    <w:rsid w:val="00050A29"/>
    <w:rPr>
      <w:i/>
      <w:iCs/>
    </w:rPr>
  </w:style>
  <w:style w:type="character" w:styleId="Hyperlink">
    <w:name w:val="Hyperlink"/>
    <w:rsid w:val="00050A29"/>
    <w:rPr>
      <w:rFonts w:asciiTheme="minorHAnsi" w:hAnsiTheme="minorHAnsi"/>
      <w:color w:val="0000FF"/>
      <w:u w:val="single"/>
      <w:lang w:val="en-CA"/>
    </w:rPr>
  </w:style>
  <w:style w:type="paragraph" w:customStyle="1" w:styleId="LetteredList">
    <w:name w:val="Lettered List"/>
    <w:basedOn w:val="Normal"/>
    <w:qFormat/>
    <w:rsid w:val="00050A29"/>
    <w:pPr>
      <w:numPr>
        <w:numId w:val="6"/>
      </w:numPr>
    </w:pPr>
  </w:style>
  <w:style w:type="table" w:styleId="LightList-Accent5">
    <w:name w:val="Light List Accent 5"/>
    <w:basedOn w:val="TableNormal"/>
    <w:uiPriority w:val="61"/>
    <w:rsid w:val="00050A29"/>
    <w:rPr>
      <w:rFonts w:ascii="Times New Roman" w:eastAsiaTheme="minorHAnsi" w:hAnsi="Times New Roman" w:cs="Times New Roman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54585A" w:themeColor="accent5"/>
        <w:left w:val="single" w:sz="8" w:space="0" w:color="54585A" w:themeColor="accent5"/>
        <w:bottom w:val="single" w:sz="8" w:space="0" w:color="54585A" w:themeColor="accent5"/>
        <w:right w:val="single" w:sz="8" w:space="0" w:color="54585A" w:themeColor="accent5"/>
      </w:tblBorders>
    </w:tblPr>
    <w:tblStylePr w:type="firstRow">
      <w:pPr>
        <w:spacing w:before="0" w:after="0" w:line="240" w:lineRule="auto"/>
      </w:pPr>
      <w:rPr>
        <w:b/>
        <w:bCs/>
        <w:color w:val="F6BE00" w:themeColor="background1"/>
      </w:rPr>
      <w:tblPr/>
      <w:tcPr>
        <w:shd w:val="clear" w:color="auto" w:fill="54585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585A" w:themeColor="accent5"/>
          <w:left w:val="single" w:sz="8" w:space="0" w:color="54585A" w:themeColor="accent5"/>
          <w:bottom w:val="single" w:sz="8" w:space="0" w:color="54585A" w:themeColor="accent5"/>
          <w:right w:val="single" w:sz="8" w:space="0" w:color="5458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585A" w:themeColor="accent5"/>
          <w:left w:val="single" w:sz="8" w:space="0" w:color="54585A" w:themeColor="accent5"/>
          <w:bottom w:val="single" w:sz="8" w:space="0" w:color="54585A" w:themeColor="accent5"/>
          <w:right w:val="single" w:sz="8" w:space="0" w:color="54585A" w:themeColor="accent5"/>
        </w:tcBorders>
      </w:tcPr>
    </w:tblStylePr>
    <w:tblStylePr w:type="band1Horz">
      <w:tblPr/>
      <w:tcPr>
        <w:tcBorders>
          <w:top w:val="single" w:sz="8" w:space="0" w:color="54585A" w:themeColor="accent5"/>
          <w:left w:val="single" w:sz="8" w:space="0" w:color="54585A" w:themeColor="accent5"/>
          <w:bottom w:val="single" w:sz="8" w:space="0" w:color="54585A" w:themeColor="accent5"/>
          <w:right w:val="single" w:sz="8" w:space="0" w:color="54585A" w:themeColor="accent5"/>
        </w:tcBorders>
      </w:tcPr>
    </w:tblStylePr>
  </w:style>
  <w:style w:type="table" w:styleId="MediumGrid1-Accent6">
    <w:name w:val="Medium Grid 1 Accent 6"/>
    <w:basedOn w:val="TableNormal"/>
    <w:uiPriority w:val="67"/>
    <w:rsid w:val="00050A29"/>
    <w:pPr>
      <w:widowControl w:val="0"/>
    </w:pPr>
    <w:rPr>
      <w:rFonts w:eastAsiaTheme="minorHAnsi"/>
      <w:sz w:val="21"/>
      <w:szCs w:val="21"/>
      <w:lang w:val="en-US" w:eastAsia="en-US"/>
    </w:r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MediumGrid2-Accent1">
    <w:name w:val="Medium Grid 2 Accent 1"/>
    <w:basedOn w:val="TableNormal"/>
    <w:uiPriority w:val="68"/>
    <w:rsid w:val="00050A29"/>
    <w:rPr>
      <w:rFonts w:asciiTheme="majorHAnsi" w:eastAsiaTheme="majorEastAsia" w:hAnsiTheme="majorHAnsi" w:cstheme="majorBidi"/>
      <w:color w:val="AF272F" w:themeColor="text1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707372" w:themeColor="accent1"/>
        <w:left w:val="single" w:sz="8" w:space="0" w:color="707372" w:themeColor="accent1"/>
        <w:bottom w:val="single" w:sz="8" w:space="0" w:color="707372" w:themeColor="accent1"/>
        <w:right w:val="single" w:sz="8" w:space="0" w:color="707372" w:themeColor="accent1"/>
        <w:insideH w:val="single" w:sz="8" w:space="0" w:color="707372" w:themeColor="accent1"/>
        <w:insideV w:val="single" w:sz="8" w:space="0" w:color="707372" w:themeColor="accent1"/>
      </w:tblBorders>
    </w:tblPr>
    <w:tcPr>
      <w:shd w:val="clear" w:color="auto" w:fill="DBDCDC" w:themeFill="accent1" w:themeFillTint="3F"/>
    </w:tcPr>
    <w:tblStylePr w:type="firstRow">
      <w:rPr>
        <w:b/>
        <w:bCs/>
        <w:color w:val="AF272F" w:themeColor="text1"/>
      </w:rPr>
      <w:tblPr/>
      <w:tcPr>
        <w:shd w:val="clear" w:color="auto" w:fill="F0F1F1" w:themeFill="accent1" w:themeFillTint="19"/>
      </w:tcPr>
    </w:tblStylePr>
    <w:tblStylePr w:type="lastRow">
      <w:rPr>
        <w:b/>
        <w:bCs/>
        <w:color w:val="AF272F" w:themeColor="text1"/>
      </w:rPr>
      <w:tblPr/>
      <w:tcPr>
        <w:tcBorders>
          <w:top w:val="single" w:sz="12" w:space="0" w:color="AF272F" w:themeColor="text1"/>
          <w:left w:val="nil"/>
          <w:bottom w:val="nil"/>
          <w:right w:val="nil"/>
          <w:insideH w:val="nil"/>
          <w:insideV w:val="nil"/>
        </w:tcBorders>
        <w:shd w:val="clear" w:color="auto" w:fill="F6BE00" w:themeFill="background1"/>
      </w:tcPr>
    </w:tblStylePr>
    <w:tblStylePr w:type="firstCol">
      <w:rPr>
        <w:b/>
        <w:bCs/>
        <w:color w:val="AF272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E00" w:themeFill="background1"/>
      </w:tcPr>
    </w:tblStylePr>
    <w:tblStylePr w:type="lastCol">
      <w:rPr>
        <w:b w:val="0"/>
        <w:bCs w:val="0"/>
        <w:color w:val="AF272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3E2" w:themeFill="accent1" w:themeFillTint="33"/>
      </w:tcPr>
    </w:tblStylePr>
    <w:tblStylePr w:type="band1Vert">
      <w:tblPr/>
      <w:tcPr>
        <w:shd w:val="clear" w:color="auto" w:fill="B7B9B8" w:themeFill="accent1" w:themeFillTint="7F"/>
      </w:tcPr>
    </w:tblStylePr>
    <w:tblStylePr w:type="band1Horz">
      <w:tblPr/>
      <w:tcPr>
        <w:tcBorders>
          <w:insideH w:val="single" w:sz="6" w:space="0" w:color="707372" w:themeColor="accent1"/>
          <w:insideV w:val="single" w:sz="6" w:space="0" w:color="707372" w:themeColor="accent1"/>
        </w:tcBorders>
        <w:shd w:val="clear" w:color="auto" w:fill="B7B9B8" w:themeFill="accent1" w:themeFillTint="7F"/>
      </w:tcPr>
    </w:tblStylePr>
    <w:tblStylePr w:type="nwCell">
      <w:tblPr/>
      <w:tcPr>
        <w:shd w:val="clear" w:color="auto" w:fill="F6BE00" w:themeFill="background1"/>
      </w:tcPr>
    </w:tblStylePr>
  </w:style>
  <w:style w:type="paragraph" w:styleId="NormalWeb">
    <w:name w:val="Normal (Web)"/>
    <w:basedOn w:val="Normal"/>
    <w:uiPriority w:val="99"/>
    <w:semiHidden/>
    <w:unhideWhenUsed/>
    <w:rsid w:val="00050A29"/>
    <w:pPr>
      <w:spacing w:before="100" w:beforeAutospacing="1" w:after="100" w:afterAutospacing="1"/>
    </w:pPr>
    <w:rPr>
      <w:lang w:val="en-US"/>
    </w:rPr>
  </w:style>
  <w:style w:type="paragraph" w:customStyle="1" w:styleId="NumberedList">
    <w:name w:val="Numbered List"/>
    <w:basedOn w:val="Normal"/>
    <w:link w:val="NumberedListChar"/>
    <w:qFormat/>
    <w:rsid w:val="001D6DBA"/>
    <w:pPr>
      <w:numPr>
        <w:numId w:val="8"/>
      </w:numPr>
      <w:tabs>
        <w:tab w:val="right" w:leader="underscore" w:pos="9360"/>
      </w:tabs>
      <w:spacing w:before="360"/>
    </w:pPr>
  </w:style>
  <w:style w:type="character" w:customStyle="1" w:styleId="NumberedListChar">
    <w:name w:val="Numbered List Char"/>
    <w:basedOn w:val="DefaultParagraphFont"/>
    <w:link w:val="NumberedList"/>
    <w:rsid w:val="001D6DBA"/>
    <w:rPr>
      <w:rFonts w:cs="FreeSans"/>
      <w:sz w:val="24"/>
      <w:lang w:eastAsia="zh-CN" w:bidi="hi-IN"/>
    </w:rPr>
  </w:style>
  <w:style w:type="paragraph" w:customStyle="1" w:styleId="NumberedListIndented3">
    <w:name w:val="Numbered List Indented .3"/>
    <w:basedOn w:val="BodyText"/>
    <w:uiPriority w:val="2"/>
    <w:qFormat/>
    <w:rsid w:val="00050A29"/>
    <w:pPr>
      <w:numPr>
        <w:numId w:val="7"/>
      </w:numPr>
      <w:tabs>
        <w:tab w:val="right" w:leader="underscore" w:pos="9360"/>
      </w:tabs>
      <w:spacing w:before="200"/>
    </w:pPr>
  </w:style>
  <w:style w:type="paragraph" w:customStyle="1" w:styleId="NumberedListLevel2">
    <w:name w:val="Numbered List Level 2"/>
    <w:basedOn w:val="NumberedList"/>
    <w:qFormat/>
    <w:rsid w:val="001D6DBA"/>
    <w:pPr>
      <w:numPr>
        <w:ilvl w:val="1"/>
      </w:numPr>
      <w:spacing w:before="200"/>
    </w:pPr>
  </w:style>
  <w:style w:type="paragraph" w:customStyle="1" w:styleId="NumberedListLevel3">
    <w:name w:val="Numbered List Level 3"/>
    <w:basedOn w:val="NumberedListLevel2"/>
    <w:qFormat/>
    <w:rsid w:val="00050A29"/>
    <w:pPr>
      <w:numPr>
        <w:ilvl w:val="2"/>
      </w:numPr>
      <w:spacing w:before="60"/>
    </w:pPr>
  </w:style>
  <w:style w:type="paragraph" w:customStyle="1" w:styleId="NumberedListLevel4">
    <w:name w:val="Numbered List Level 4"/>
    <w:basedOn w:val="NumberedListLevel3"/>
    <w:qFormat/>
    <w:rsid w:val="00050A29"/>
    <w:pPr>
      <w:numPr>
        <w:ilvl w:val="3"/>
      </w:numPr>
      <w:spacing w:before="20"/>
    </w:pPr>
    <w:rPr>
      <w:rFonts w:eastAsiaTheme="minorHAnsi" w:cs="Times New Roman"/>
      <w:szCs w:val="20"/>
      <w:lang w:eastAsia="en-US"/>
    </w:rPr>
  </w:style>
  <w:style w:type="table" w:customStyle="1" w:styleId="PlainTable11">
    <w:name w:val="Plain Table 11"/>
    <w:basedOn w:val="TableNormal"/>
    <w:uiPriority w:val="41"/>
    <w:rsid w:val="00050A29"/>
    <w:rPr>
      <w:rFonts w:ascii="Times New Roman" w:eastAsiaTheme="minorHAnsi" w:hAnsi="Times New Roman" w:cs="Times New Roman"/>
      <w:sz w:val="24"/>
      <w:lang w:eastAsia="en-US"/>
    </w:rPr>
    <w:tblPr>
      <w:tblStyleRowBandSize w:val="1"/>
      <w:tblStyleColBandSize w:val="1"/>
      <w:tblBorders>
        <w:top w:val="single" w:sz="4" w:space="0" w:color="B88D00" w:themeColor="background1" w:themeShade="BF"/>
        <w:left w:val="single" w:sz="4" w:space="0" w:color="B88D00" w:themeColor="background1" w:themeShade="BF"/>
        <w:bottom w:val="single" w:sz="4" w:space="0" w:color="B88D00" w:themeColor="background1" w:themeShade="BF"/>
        <w:right w:val="single" w:sz="4" w:space="0" w:color="B88D00" w:themeColor="background1" w:themeShade="BF"/>
        <w:insideH w:val="single" w:sz="4" w:space="0" w:color="B88D00" w:themeColor="background1" w:themeShade="BF"/>
        <w:insideV w:val="single" w:sz="4" w:space="0" w:color="B88D00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88D00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300" w:themeFill="background1" w:themeFillShade="F2"/>
      </w:tcPr>
    </w:tblStylePr>
    <w:tblStylePr w:type="band1Horz">
      <w:tblPr/>
      <w:tcPr>
        <w:shd w:val="clear" w:color="auto" w:fill="E9B300" w:themeFill="background1" w:themeFillShade="F2"/>
      </w:tcPr>
    </w:tblStylePr>
  </w:style>
  <w:style w:type="paragraph" w:customStyle="1" w:styleId="References">
    <w:name w:val="References"/>
    <w:basedOn w:val="Normal"/>
    <w:uiPriority w:val="1"/>
    <w:qFormat/>
    <w:rsid w:val="00050A29"/>
    <w:pPr>
      <w:keepLines/>
      <w:spacing w:before="160"/>
      <w:ind w:left="720" w:hanging="720"/>
    </w:pPr>
  </w:style>
  <w:style w:type="paragraph" w:customStyle="1" w:styleId="ReferencesBullet">
    <w:name w:val="References Bullet"/>
    <w:basedOn w:val="Normal"/>
    <w:uiPriority w:val="1"/>
    <w:qFormat/>
    <w:rsid w:val="00050A29"/>
    <w:pPr>
      <w:numPr>
        <w:numId w:val="9"/>
      </w:numPr>
      <w:spacing w:before="240"/>
    </w:pPr>
  </w:style>
  <w:style w:type="paragraph" w:customStyle="1" w:styleId="SampleArticle">
    <w:name w:val="Sample Article"/>
    <w:basedOn w:val="Normal"/>
    <w:uiPriority w:val="1"/>
    <w:qFormat/>
    <w:rsid w:val="00050A29"/>
    <w:pPr>
      <w:spacing w:before="200"/>
    </w:pPr>
  </w:style>
  <w:style w:type="table" w:styleId="Table3Deffects3">
    <w:name w:val="Table 3D effects 3"/>
    <w:basedOn w:val="TableNormal"/>
    <w:rsid w:val="00050A29"/>
    <w:rPr>
      <w:rFonts w:ascii="Times New Roman" w:eastAsiaTheme="minorHAnsi" w:hAnsi="Times New Roman" w:cs="Times New Roman"/>
      <w:sz w:val="20"/>
      <w:szCs w:val="20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Bullet">
    <w:name w:val="Table Bullet"/>
    <w:basedOn w:val="Normal"/>
    <w:qFormat/>
    <w:rsid w:val="00050A29"/>
    <w:pPr>
      <w:numPr>
        <w:numId w:val="10"/>
      </w:numPr>
      <w:spacing w:before="40" w:after="40"/>
    </w:pPr>
    <w:rPr>
      <w:rFonts w:eastAsiaTheme="minorHAnsi" w:cs="Times New Roman"/>
      <w:szCs w:val="20"/>
      <w:lang w:eastAsia="en-US"/>
    </w:rPr>
  </w:style>
  <w:style w:type="paragraph" w:customStyle="1" w:styleId="TableBulletLevel2">
    <w:name w:val="Table Bullet Level 2"/>
    <w:basedOn w:val="TableBullet"/>
    <w:qFormat/>
    <w:rsid w:val="00050A29"/>
    <w:pPr>
      <w:numPr>
        <w:ilvl w:val="1"/>
      </w:numPr>
      <w:tabs>
        <w:tab w:val="clear" w:pos="576"/>
        <w:tab w:val="num" w:pos="648"/>
      </w:tabs>
      <w:spacing w:before="20"/>
    </w:pPr>
  </w:style>
  <w:style w:type="table" w:styleId="TableGrid">
    <w:name w:val="Table Grid"/>
    <w:basedOn w:val="TableNormal"/>
    <w:rsid w:val="00050A29"/>
    <w:pPr>
      <w:spacing w:line="276" w:lineRule="auto"/>
    </w:pPr>
    <w:rPr>
      <w:rFonts w:eastAsiaTheme="minorHAns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050A29"/>
    <w:rPr>
      <w:rFonts w:ascii="Times New Roman" w:eastAsiaTheme="minorHAnsi" w:hAnsi="Times New Roman" w:cs="Times New Roman"/>
      <w:sz w:val="24"/>
      <w:lang w:eastAsia="en-US"/>
    </w:rPr>
    <w:tblPr>
      <w:tblBorders>
        <w:top w:val="single" w:sz="4" w:space="0" w:color="B88D00" w:themeColor="background1" w:themeShade="BF"/>
        <w:left w:val="single" w:sz="4" w:space="0" w:color="B88D00" w:themeColor="background1" w:themeShade="BF"/>
        <w:bottom w:val="single" w:sz="4" w:space="0" w:color="B88D00" w:themeColor="background1" w:themeShade="BF"/>
        <w:right w:val="single" w:sz="4" w:space="0" w:color="B88D00" w:themeColor="background1" w:themeShade="BF"/>
        <w:insideH w:val="single" w:sz="4" w:space="0" w:color="B88D00" w:themeColor="background1" w:themeShade="BF"/>
        <w:insideV w:val="single" w:sz="4" w:space="0" w:color="B88D00" w:themeColor="background1" w:themeShade="BF"/>
      </w:tblBorders>
    </w:tblPr>
  </w:style>
  <w:style w:type="table" w:customStyle="1" w:styleId="TableGrid1">
    <w:name w:val="Table Grid1"/>
    <w:basedOn w:val="TableNormal"/>
    <w:next w:val="TableGrid"/>
    <w:rsid w:val="00050A29"/>
    <w:pPr>
      <w:spacing w:line="276" w:lineRule="auto"/>
    </w:pPr>
    <w:rPr>
      <w:rFonts w:eastAsia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050A29"/>
    <w:rPr>
      <w:rFonts w:eastAsiaTheme="minorHAnsi" w:cs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umberedList"/>
    <w:qFormat/>
    <w:rsid w:val="00050A29"/>
    <w:pPr>
      <w:numPr>
        <w:numId w:val="0"/>
      </w:numPr>
      <w:spacing w:before="60" w:after="60" w:line="240" w:lineRule="auto"/>
      <w:jc w:val="center"/>
    </w:pPr>
    <w:rPr>
      <w:rFonts w:asciiTheme="majorHAnsi" w:eastAsiaTheme="minorHAnsi" w:hAnsiTheme="majorHAnsi" w:cs="Times New Roman"/>
      <w:b/>
      <w:szCs w:val="20"/>
      <w:lang w:eastAsia="en-US"/>
    </w:rPr>
  </w:style>
  <w:style w:type="paragraph" w:customStyle="1" w:styleId="TableText">
    <w:name w:val="Table Text"/>
    <w:basedOn w:val="Normal"/>
    <w:qFormat/>
    <w:rsid w:val="00050A29"/>
    <w:pPr>
      <w:spacing w:before="80" w:after="40"/>
    </w:pPr>
    <w:rPr>
      <w:rFonts w:eastAsiaTheme="minorHAnsi" w:cs="Times New Roman"/>
      <w:szCs w:val="20"/>
      <w:lang w:eastAsia="en-US"/>
    </w:rPr>
  </w:style>
  <w:style w:type="paragraph" w:customStyle="1" w:styleId="TableNumberedList">
    <w:name w:val="Table Numbered List"/>
    <w:basedOn w:val="TableText"/>
    <w:qFormat/>
    <w:rsid w:val="00050A29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rsid w:val="00050A29"/>
    <w:pPr>
      <w:tabs>
        <w:tab w:val="right" w:leader="dot" w:pos="10080"/>
      </w:tabs>
      <w:spacing w:before="240"/>
    </w:pPr>
    <w:rPr>
      <w:rFonts w:ascii="Verdana" w:eastAsiaTheme="minorHAnsi" w:hAnsi="Verdana" w:cs="Times New Roman"/>
      <w:b/>
      <w:bCs/>
      <w:szCs w:val="20"/>
      <w:lang w:eastAsia="en-US"/>
    </w:rPr>
  </w:style>
  <w:style w:type="paragraph" w:styleId="TOC2">
    <w:name w:val="toc 2"/>
    <w:basedOn w:val="Normal"/>
    <w:next w:val="Normal"/>
    <w:autoRedefine/>
    <w:uiPriority w:val="39"/>
    <w:rsid w:val="00050A29"/>
    <w:pPr>
      <w:tabs>
        <w:tab w:val="right" w:leader="dot" w:pos="10080"/>
      </w:tabs>
      <w:spacing w:before="120"/>
      <w:ind w:left="360"/>
    </w:pPr>
    <w:rPr>
      <w:rFonts w:ascii="Verdana" w:eastAsiaTheme="minorHAnsi" w:hAnsi="Verdana" w:cs="Times New Roman"/>
      <w:szCs w:val="20"/>
      <w:lang w:val="en-GB" w:eastAsia="en-US"/>
    </w:rPr>
  </w:style>
  <w:style w:type="paragraph" w:styleId="TOC3">
    <w:name w:val="toc 3"/>
    <w:basedOn w:val="Normal"/>
    <w:next w:val="Normal"/>
    <w:autoRedefine/>
    <w:uiPriority w:val="39"/>
    <w:rsid w:val="00050A29"/>
    <w:pPr>
      <w:tabs>
        <w:tab w:val="right" w:leader="dot" w:pos="10080"/>
      </w:tabs>
      <w:spacing w:before="60"/>
      <w:ind w:left="720"/>
    </w:pPr>
    <w:rPr>
      <w:rFonts w:ascii="Verdana" w:eastAsiaTheme="minorHAnsi" w:hAnsi="Verdana" w:cs="Times New Roman"/>
      <w:iCs/>
      <w:szCs w:val="20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50A29"/>
    <w:pPr>
      <w:keepLines/>
      <w:spacing w:before="480"/>
      <w:outlineLvl w:val="9"/>
    </w:pPr>
    <w:rPr>
      <w:rFonts w:eastAsiaTheme="majorEastAsia" w:cstheme="majorBidi"/>
      <w:bCs/>
      <w:sz w:val="28"/>
      <w:szCs w:val="28"/>
    </w:rPr>
  </w:style>
  <w:style w:type="table" w:customStyle="1" w:styleId="ListTable41">
    <w:name w:val="List Table 41"/>
    <w:basedOn w:val="TableNormal"/>
    <w:uiPriority w:val="49"/>
    <w:rsid w:val="00050A29"/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DE6D74" w:themeColor="text1" w:themeTint="99"/>
        <w:left w:val="single" w:sz="4" w:space="0" w:color="DE6D74" w:themeColor="text1" w:themeTint="99"/>
        <w:bottom w:val="single" w:sz="4" w:space="0" w:color="DE6D74" w:themeColor="text1" w:themeTint="99"/>
        <w:right w:val="single" w:sz="4" w:space="0" w:color="DE6D74" w:themeColor="text1" w:themeTint="99"/>
        <w:insideH w:val="single" w:sz="4" w:space="0" w:color="DE6D74" w:themeColor="text1" w:themeTint="99"/>
      </w:tblBorders>
    </w:tblPr>
    <w:tblStylePr w:type="firstRow">
      <w:rPr>
        <w:b/>
        <w:bCs/>
        <w:color w:val="F6BE00" w:themeColor="background1"/>
      </w:rPr>
      <w:tblPr/>
      <w:tcPr>
        <w:tcBorders>
          <w:top w:val="single" w:sz="4" w:space="0" w:color="AF272F" w:themeColor="text1"/>
          <w:left w:val="single" w:sz="4" w:space="0" w:color="AF272F" w:themeColor="text1"/>
          <w:bottom w:val="single" w:sz="4" w:space="0" w:color="AF272F" w:themeColor="text1"/>
          <w:right w:val="single" w:sz="4" w:space="0" w:color="AF272F" w:themeColor="text1"/>
          <w:insideH w:val="nil"/>
        </w:tcBorders>
        <w:shd w:val="clear" w:color="auto" w:fill="AF272F" w:themeFill="text1"/>
      </w:tcPr>
    </w:tblStylePr>
    <w:tblStylePr w:type="lastRow">
      <w:rPr>
        <w:b/>
        <w:bCs/>
      </w:rPr>
      <w:tblPr/>
      <w:tcPr>
        <w:tcBorders>
          <w:top w:val="double" w:sz="4" w:space="0" w:color="DE6D74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ED0" w:themeFill="text1" w:themeFillTint="33"/>
      </w:tcPr>
    </w:tblStylePr>
    <w:tblStylePr w:type="band1Horz">
      <w:tblPr/>
      <w:tcPr>
        <w:shd w:val="clear" w:color="auto" w:fill="F4CED0" w:themeFill="text1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050A29"/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C4C7C7" w:themeColor="accent4" w:themeTint="99"/>
        <w:left w:val="single" w:sz="4" w:space="0" w:color="C4C7C7" w:themeColor="accent4" w:themeTint="99"/>
        <w:bottom w:val="single" w:sz="4" w:space="0" w:color="C4C7C7" w:themeColor="accent4" w:themeTint="99"/>
        <w:right w:val="single" w:sz="4" w:space="0" w:color="C4C7C7" w:themeColor="accent4" w:themeTint="99"/>
        <w:insideH w:val="single" w:sz="4" w:space="0" w:color="C4C7C7" w:themeColor="accent4" w:themeTint="99"/>
      </w:tblBorders>
    </w:tblPr>
    <w:tblStylePr w:type="firstRow">
      <w:rPr>
        <w:b/>
        <w:bCs/>
        <w:color w:val="F6BE00" w:themeColor="background1"/>
      </w:rPr>
      <w:tblPr/>
      <w:tcPr>
        <w:tcBorders>
          <w:top w:val="single" w:sz="4" w:space="0" w:color="9EA2A2" w:themeColor="accent4"/>
          <w:left w:val="single" w:sz="4" w:space="0" w:color="9EA2A2" w:themeColor="accent4"/>
          <w:bottom w:val="single" w:sz="4" w:space="0" w:color="9EA2A2" w:themeColor="accent4"/>
          <w:right w:val="single" w:sz="4" w:space="0" w:color="9EA2A2" w:themeColor="accent4"/>
          <w:insideH w:val="nil"/>
        </w:tcBorders>
        <w:shd w:val="clear" w:color="auto" w:fill="9EA2A2" w:themeFill="accent4"/>
      </w:tcPr>
    </w:tblStylePr>
    <w:tblStylePr w:type="lastRow">
      <w:rPr>
        <w:b/>
        <w:bCs/>
      </w:rPr>
      <w:tblPr/>
      <w:tcPr>
        <w:tcBorders>
          <w:top w:val="double" w:sz="4" w:space="0" w:color="C4C7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CEC" w:themeFill="accent4" w:themeFillTint="33"/>
      </w:tcPr>
    </w:tblStylePr>
    <w:tblStylePr w:type="band1Horz">
      <w:tblPr/>
      <w:tcPr>
        <w:shd w:val="clear" w:color="auto" w:fill="EBECEC" w:themeFill="accent4" w:themeFillTint="33"/>
      </w:tcPr>
    </w:tblStylePr>
  </w:style>
  <w:style w:type="paragraph" w:styleId="ListParagraph">
    <w:name w:val="List Paragraph"/>
    <w:basedOn w:val="Normal"/>
    <w:uiPriority w:val="34"/>
    <w:qFormat/>
    <w:rsid w:val="00050A29"/>
    <w:pPr>
      <w:spacing w:after="160" w:line="259" w:lineRule="auto"/>
      <w:ind w:left="720"/>
      <w:contextualSpacing/>
    </w:pPr>
    <w:rPr>
      <w:rFonts w:eastAsiaTheme="minorHAnsi" w:cstheme="minorBidi"/>
      <w:sz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E9F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E9F"/>
    <w:rPr>
      <w:rFonts w:ascii="Tahoma" w:hAnsi="Tahoma" w:cs="Mangal"/>
      <w:sz w:val="16"/>
      <w:szCs w:val="14"/>
      <w:lang w:eastAsia="zh-CN" w:bidi="hi-IN"/>
    </w:rPr>
  </w:style>
  <w:style w:type="character" w:styleId="PageNumber">
    <w:name w:val="page number"/>
    <w:basedOn w:val="DefaultParagraphFont"/>
    <w:uiPriority w:val="99"/>
    <w:semiHidden/>
    <w:unhideWhenUsed/>
    <w:rsid w:val="00386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NQC Colours">
      <a:dk1>
        <a:srgbClr val="AF272F"/>
      </a:dk1>
      <a:lt1>
        <a:srgbClr val="F6BE00"/>
      </a:lt1>
      <a:dk2>
        <a:srgbClr val="EF3340"/>
      </a:dk2>
      <a:lt2>
        <a:srgbClr val="DC8633"/>
      </a:lt2>
      <a:accent1>
        <a:srgbClr val="707372"/>
      </a:accent1>
      <a:accent2>
        <a:srgbClr val="008675"/>
      </a:accent2>
      <a:accent3>
        <a:srgbClr val="702F8A"/>
      </a:accent3>
      <a:accent4>
        <a:srgbClr val="9EA2A2"/>
      </a:accent4>
      <a:accent5>
        <a:srgbClr val="54585A"/>
      </a:accent5>
      <a:accent6>
        <a:srgbClr val="FFFFFF"/>
      </a:accent6>
      <a:hlink>
        <a:srgbClr val="0000FF"/>
      </a:hlink>
      <a:folHlink>
        <a:srgbClr val="800080"/>
      </a:folHlink>
    </a:clrScheme>
    <a:fontScheme name="Custom 1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09EC7-BD92-45B4-85F3-8A45C75C2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Chantayne Tierling</dc:creator>
  <cp:lastModifiedBy>Yuji Abe</cp:lastModifiedBy>
  <cp:revision>14</cp:revision>
  <dcterms:created xsi:type="dcterms:W3CDTF">2019-12-27T23:35:00Z</dcterms:created>
  <dcterms:modified xsi:type="dcterms:W3CDTF">2020-02-14T04:54:00Z</dcterms:modified>
</cp:coreProperties>
</file>